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28"/>
          <w:szCs w:val="28"/>
          <w:lang w:bidi="ar"/>
        </w:rPr>
        <w:t>附件</w:t>
      </w:r>
      <w:r>
        <w:rPr>
          <w:rFonts w:hint="eastAsia" w:ascii="黑体" w:hAnsi="黑体" w:eastAsia="黑体" w:cs="黑体"/>
          <w:kern w:val="0"/>
          <w:sz w:val="28"/>
          <w:szCs w:val="28"/>
          <w:lang w:val="en-US" w:eastAsia="zh-CN" w:bidi="ar"/>
        </w:rPr>
        <w:t>3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160655</wp:posOffset>
            </wp:positionH>
            <wp:positionV relativeFrom="paragraph">
              <wp:posOffset>22860</wp:posOffset>
            </wp:positionV>
            <wp:extent cx="946785" cy="873760"/>
            <wp:effectExtent l="0" t="0" r="5715" b="254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6785" cy="873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780" w:lineRule="auto"/>
        <w:jc w:val="center"/>
        <w:rPr>
          <w:rFonts w:hint="eastAsia" w:ascii="黑体" w:hAnsi="黑体" w:eastAsia="黑体"/>
          <w:b/>
          <w:sz w:val="48"/>
          <w:szCs w:val="48"/>
        </w:rPr>
      </w:pPr>
    </w:p>
    <w:p>
      <w:pPr>
        <w:spacing w:line="780" w:lineRule="auto"/>
        <w:jc w:val="center"/>
        <w:rPr>
          <w:rFonts w:ascii="黑体" w:hAnsi="黑体" w:eastAsia="黑体"/>
          <w:b/>
          <w:sz w:val="48"/>
          <w:szCs w:val="48"/>
        </w:rPr>
      </w:pPr>
      <w:r>
        <w:rPr>
          <w:rFonts w:hint="eastAsia" w:ascii="黑体" w:hAnsi="黑体" w:eastAsia="黑体"/>
          <w:b/>
          <w:sz w:val="48"/>
          <w:szCs w:val="48"/>
        </w:rPr>
        <w:t>贵州商学院教学研究项目</w:t>
      </w:r>
    </w:p>
    <w:p>
      <w:pPr>
        <w:spacing w:line="780" w:lineRule="auto"/>
        <w:jc w:val="center"/>
        <w:rPr>
          <w:rFonts w:hint="eastAsia" w:ascii="黑体" w:hAnsi="黑体" w:eastAsia="黑体"/>
          <w:b/>
          <w:sz w:val="48"/>
          <w:szCs w:val="48"/>
          <w:lang w:eastAsia="zh-CN"/>
        </w:rPr>
      </w:pPr>
      <w:r>
        <w:rPr>
          <w:rFonts w:hint="eastAsia" w:ascii="黑体" w:hAnsi="黑体" w:eastAsia="黑体"/>
          <w:b/>
          <w:sz w:val="48"/>
          <w:szCs w:val="48"/>
        </w:rPr>
        <w:t>结题报告</w:t>
      </w:r>
      <w:r>
        <w:rPr>
          <w:rFonts w:hint="eastAsia" w:ascii="黑体" w:hAnsi="黑体" w:eastAsia="黑体"/>
          <w:b/>
          <w:sz w:val="48"/>
          <w:szCs w:val="48"/>
          <w:lang w:eastAsia="zh-CN"/>
        </w:rPr>
        <w:t>（校级）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720" w:lineRule="auto"/>
        <w:ind w:left="958" w:leftChars="456" w:firstLine="0" w:firstLineChars="0"/>
        <w:rPr>
          <w:rFonts w:ascii="黑体" w:hAnsi="黑体" w:eastAsia="黑体"/>
          <w:b/>
          <w:sz w:val="32"/>
          <w:szCs w:val="32"/>
          <w:u w:val="single"/>
        </w:rPr>
      </w:pPr>
      <w:r>
        <w:rPr>
          <w:rFonts w:hint="eastAsia" w:ascii="黑体" w:hAnsi="黑体" w:eastAsia="黑体"/>
          <w:b/>
          <w:sz w:val="32"/>
          <w:szCs w:val="32"/>
        </w:rPr>
        <w:t>项 目 类 型：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/>
          <w:b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/>
          <w:b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/>
          <w:b w:val="0"/>
          <w:bCs/>
          <w:sz w:val="20"/>
          <w:szCs w:val="20"/>
          <w:u w:val="none"/>
          <w:lang w:val="en-US" w:eastAsia="zh-CN"/>
        </w:rPr>
        <w:t>（一流课程/一流专业/教改项目）</w:t>
      </w:r>
      <w:r>
        <w:rPr>
          <w:rFonts w:hint="eastAsia" w:ascii="黑体" w:hAnsi="黑体" w:eastAsia="黑体"/>
          <w:b/>
          <w:sz w:val="32"/>
          <w:szCs w:val="32"/>
        </w:rPr>
        <w:t>项 目 名 称：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  </w:t>
      </w:r>
      <w:r>
        <w:rPr>
          <w:rFonts w:hint="eastAsia" w:ascii="黑体" w:hAnsi="黑体" w:eastAsia="黑体"/>
          <w:b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</w:t>
      </w:r>
      <w:bookmarkStart w:id="0" w:name="_GoBack"/>
      <w:bookmarkEnd w:id="0"/>
    </w:p>
    <w:p>
      <w:pPr>
        <w:spacing w:line="720" w:lineRule="auto"/>
        <w:ind w:firstLine="964" w:firstLineChars="3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项目负责人 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</w:t>
      </w:r>
      <w:r>
        <w:rPr>
          <w:rFonts w:hint="eastAsia" w:ascii="黑体" w:hAnsi="黑体" w:eastAsia="黑体"/>
          <w:b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  </w:t>
      </w:r>
    </w:p>
    <w:p>
      <w:pPr>
        <w:spacing w:line="720" w:lineRule="auto"/>
        <w:ind w:firstLine="964" w:firstLineChars="3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项目所属部门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>（盖章）</w:t>
      </w:r>
      <w:r>
        <w:rPr>
          <w:rFonts w:hint="eastAsia" w:ascii="黑体" w:hAnsi="黑体" w:eastAsia="黑体"/>
          <w:b/>
          <w:sz w:val="32"/>
          <w:szCs w:val="32"/>
        </w:rPr>
        <w:t>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/>
          <w:b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</w:t>
      </w:r>
    </w:p>
    <w:p>
      <w:pPr>
        <w:spacing w:line="720" w:lineRule="auto"/>
        <w:ind w:firstLine="964" w:firstLineChars="3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项目起止时间：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/>
          <w:b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</w:t>
      </w:r>
    </w:p>
    <w:p>
      <w:pPr>
        <w:jc w:val="center"/>
        <w:rPr>
          <w:rFonts w:ascii="黑体" w:hAnsi="黑体" w:eastAsia="黑体"/>
          <w:b/>
          <w:sz w:val="28"/>
          <w:szCs w:val="28"/>
        </w:rPr>
      </w:pPr>
    </w:p>
    <w:p>
      <w:pPr>
        <w:jc w:val="center"/>
        <w:rPr>
          <w:rFonts w:ascii="黑体" w:hAnsi="黑体" w:eastAsia="黑体"/>
          <w:b/>
          <w:sz w:val="28"/>
          <w:szCs w:val="28"/>
        </w:rPr>
      </w:pPr>
    </w:p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贵州商学院</w:t>
      </w:r>
    </w:p>
    <w:p>
      <w:pPr>
        <w:jc w:val="center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填表日期： 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sz w:val="28"/>
          <w:szCs w:val="28"/>
        </w:rPr>
        <w:t xml:space="preserve"> 年 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sz w:val="28"/>
          <w:szCs w:val="28"/>
        </w:rPr>
        <w:t xml:space="preserve"> 月 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 xml:space="preserve"> 日</w:t>
      </w:r>
    </w:p>
    <w:p>
      <w:pPr>
        <w:jc w:val="center"/>
        <w:rPr>
          <w:rFonts w:hint="eastAsia" w:ascii="黑体" w:hAnsi="黑体" w:eastAsia="黑体"/>
          <w:b/>
          <w:sz w:val="28"/>
          <w:szCs w:val="28"/>
        </w:rPr>
      </w:pPr>
    </w:p>
    <w:p>
      <w:pPr>
        <w:jc w:val="center"/>
        <w:rPr>
          <w:rFonts w:ascii="黑体" w:hAnsi="黑体" w:eastAsia="黑体"/>
          <w:b/>
          <w:sz w:val="28"/>
          <w:szCs w:val="28"/>
        </w:rPr>
      </w:pPr>
    </w:p>
    <w:p>
      <w:pPr>
        <w:jc w:val="center"/>
        <w:rPr>
          <w:rFonts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填 表 说 明</w:t>
      </w:r>
    </w:p>
    <w:p>
      <w:pPr>
        <w:rPr>
          <w:rFonts w:ascii="宋体" w:hAnsi="宋体"/>
          <w:bCs/>
          <w:sz w:val="32"/>
        </w:rPr>
      </w:pPr>
    </w:p>
    <w:p>
      <w:pPr>
        <w:spacing w:line="360" w:lineRule="auto"/>
        <w:ind w:firstLine="640" w:firstLineChars="200"/>
        <w:rPr>
          <w:rFonts w:ascii="仿宋_GB2312" w:hAnsi="宋体" w:eastAsia="仿宋_GB2312"/>
          <w:bCs/>
          <w:sz w:val="32"/>
        </w:rPr>
      </w:pPr>
      <w:r>
        <w:rPr>
          <w:rFonts w:hint="eastAsia" w:ascii="仿宋_GB2312" w:hAnsi="宋体" w:eastAsia="仿宋_GB2312"/>
          <w:bCs/>
          <w:sz w:val="32"/>
        </w:rPr>
        <w:t>一、填写此报告时，不要删减栏目、改变内容，内容简明扼要。如因篇幅原因需对表格进行调整时，应当以“整页设计”为原则。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bCs/>
          <w:sz w:val="32"/>
        </w:rPr>
      </w:pPr>
      <w:r>
        <w:rPr>
          <w:rFonts w:hint="eastAsia" w:ascii="仿宋_GB2312" w:hAnsi="宋体" w:eastAsia="仿宋_GB2312"/>
          <w:bCs/>
          <w:sz w:val="32"/>
        </w:rPr>
        <w:t>二、此表</w:t>
      </w:r>
      <w:r>
        <w:rPr>
          <w:rFonts w:hint="eastAsia" w:ascii="仿宋_GB2312" w:eastAsia="仿宋_GB2312" w:cs="黑体"/>
          <w:kern w:val="0"/>
          <w:sz w:val="32"/>
          <w:szCs w:val="32"/>
        </w:rPr>
        <w:t>要求一律用</w:t>
      </w:r>
      <w:r>
        <w:rPr>
          <w:rFonts w:hint="eastAsia" w:ascii="仿宋_GB2312" w:hAnsi="·ÂËÎ_GB2312" w:eastAsia="仿宋_GB2312" w:cs="·ÂËÎ_GB2312"/>
          <w:kern w:val="0"/>
          <w:sz w:val="32"/>
          <w:szCs w:val="32"/>
        </w:rPr>
        <w:t>A4</w:t>
      </w:r>
      <w:r>
        <w:rPr>
          <w:rFonts w:hint="eastAsia" w:ascii="仿宋_GB2312" w:eastAsia="仿宋_GB2312" w:cs="黑体"/>
          <w:kern w:val="0"/>
          <w:sz w:val="32"/>
          <w:szCs w:val="32"/>
        </w:rPr>
        <w:t>纸</w:t>
      </w:r>
      <w:r>
        <w:rPr>
          <w:rFonts w:hint="eastAsia" w:ascii="仿宋_GB2312" w:eastAsia="仿宋_GB2312" w:cs="黑体"/>
          <w:kern w:val="0"/>
          <w:sz w:val="32"/>
          <w:szCs w:val="32"/>
          <w:lang w:eastAsia="zh-CN"/>
        </w:rPr>
        <w:t>双面</w:t>
      </w:r>
      <w:r>
        <w:rPr>
          <w:rFonts w:hint="eastAsia" w:ascii="仿宋_GB2312" w:eastAsia="仿宋_GB2312" w:cs="黑体"/>
          <w:kern w:val="0"/>
          <w:sz w:val="32"/>
          <w:szCs w:val="32"/>
        </w:rPr>
        <w:t>打印</w:t>
      </w:r>
      <w:r>
        <w:rPr>
          <w:rFonts w:hint="eastAsia" w:ascii="仿宋_GB2312" w:eastAsia="仿宋_GB2312" w:cs="黑体"/>
          <w:kern w:val="0"/>
          <w:sz w:val="32"/>
          <w:szCs w:val="32"/>
          <w:lang w:eastAsia="zh-CN"/>
        </w:rPr>
        <w:t>，纸质版一式一份提交</w:t>
      </w:r>
      <w:r>
        <w:rPr>
          <w:rFonts w:hint="eastAsia" w:ascii="仿宋_GB2312" w:eastAsia="仿宋_GB2312" w:cs="黑体"/>
          <w:kern w:val="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bCs/>
          <w:sz w:val="32"/>
        </w:rPr>
      </w:pPr>
      <w:r>
        <w:rPr>
          <w:rFonts w:hint="eastAsia" w:ascii="仿宋_GB2312" w:hAnsi="宋体" w:eastAsia="仿宋_GB2312"/>
          <w:bCs/>
          <w:sz w:val="32"/>
        </w:rPr>
        <w:t>三、成果形式：指研究</w:t>
      </w:r>
      <w:r>
        <w:rPr>
          <w:rFonts w:hint="eastAsia" w:ascii="仿宋_GB2312" w:hAnsi="宋体" w:eastAsia="仿宋_GB2312"/>
          <w:bCs/>
          <w:sz w:val="32"/>
          <w:lang w:eastAsia="zh-CN"/>
        </w:rPr>
        <w:t>总结</w:t>
      </w:r>
      <w:r>
        <w:rPr>
          <w:rFonts w:hint="eastAsia" w:ascii="仿宋_GB2312" w:hAnsi="宋体" w:eastAsia="仿宋_GB2312"/>
          <w:bCs/>
          <w:sz w:val="32"/>
        </w:rPr>
        <w:t>报告</w:t>
      </w:r>
      <w:r>
        <w:rPr>
          <w:rFonts w:hint="eastAsia" w:ascii="仿宋_GB2312" w:hAnsi="宋体" w:eastAsia="仿宋_GB2312"/>
          <w:bCs/>
          <w:sz w:val="32"/>
          <w:lang w:eastAsia="zh-CN"/>
        </w:rPr>
        <w:t>（必须）</w:t>
      </w:r>
      <w:r>
        <w:rPr>
          <w:rFonts w:hint="eastAsia" w:ascii="仿宋_GB2312" w:hAnsi="宋体" w:eastAsia="仿宋_GB2312"/>
          <w:bCs/>
          <w:sz w:val="32"/>
        </w:rPr>
        <w:t>、实验报告、实验教学平台或数据库、调研报告、教改方案、教学大纲、课程标准、讲义、教材、课件、教学软件、著作、论文</w:t>
      </w:r>
      <w:r>
        <w:rPr>
          <w:rFonts w:hint="eastAsia" w:ascii="仿宋_GB2312" w:hAnsi="宋体" w:eastAsia="仿宋_GB2312"/>
          <w:bCs/>
          <w:sz w:val="32"/>
          <w:lang w:eastAsia="zh-CN"/>
        </w:rPr>
        <w:t>（必须）</w:t>
      </w:r>
      <w:r>
        <w:rPr>
          <w:rFonts w:hint="eastAsia" w:ascii="仿宋_GB2312" w:hAnsi="宋体" w:eastAsia="仿宋_GB2312"/>
          <w:bCs/>
          <w:sz w:val="32"/>
        </w:rPr>
        <w:t>等</w:t>
      </w:r>
      <w:r>
        <w:rPr>
          <w:rFonts w:hint="eastAsia" w:ascii="仿宋_GB2312" w:hAnsi="宋体" w:eastAsia="仿宋_GB2312"/>
          <w:bCs/>
          <w:sz w:val="32"/>
          <w:szCs w:val="32"/>
        </w:rPr>
        <w:t>。</w:t>
      </w:r>
      <w:r>
        <w:rPr>
          <w:rFonts w:hint="eastAsia" w:ascii="仿宋_GB2312" w:eastAsia="仿宋_GB2312"/>
          <w:sz w:val="30"/>
          <w:szCs w:val="30"/>
        </w:rPr>
        <w:t>论文请</w:t>
      </w:r>
      <w:r>
        <w:rPr>
          <w:rFonts w:hint="eastAsia" w:ascii="仿宋_GB2312" w:eastAsia="仿宋_GB2312"/>
          <w:sz w:val="30"/>
          <w:szCs w:val="30"/>
          <w:lang w:eastAsia="zh-CN"/>
        </w:rPr>
        <w:t>提交期刊封面、目录、论文正文的扫描件</w:t>
      </w:r>
      <w:r>
        <w:rPr>
          <w:rFonts w:hint="eastAsia" w:ascii="仿宋_GB2312" w:eastAsia="仿宋_GB2312"/>
          <w:sz w:val="30"/>
          <w:szCs w:val="30"/>
        </w:rPr>
        <w:t>，论著请交原著封面</w:t>
      </w:r>
      <w:r>
        <w:rPr>
          <w:rFonts w:hint="eastAsia" w:ascii="仿宋_GB2312" w:eastAsia="仿宋_GB2312"/>
          <w:sz w:val="30"/>
          <w:szCs w:val="30"/>
          <w:lang w:eastAsia="zh-CN"/>
        </w:rPr>
        <w:t>、</w:t>
      </w:r>
      <w:r>
        <w:rPr>
          <w:rFonts w:hint="eastAsia" w:ascii="仿宋_GB2312" w:eastAsia="仿宋_GB2312"/>
          <w:sz w:val="30"/>
          <w:szCs w:val="30"/>
        </w:rPr>
        <w:t>版权页</w:t>
      </w:r>
      <w:r>
        <w:rPr>
          <w:rFonts w:hint="eastAsia" w:ascii="仿宋_GB2312" w:eastAsia="仿宋_GB2312"/>
          <w:sz w:val="30"/>
          <w:szCs w:val="30"/>
          <w:lang w:eastAsia="zh-CN"/>
        </w:rPr>
        <w:t>的扫描件</w:t>
      </w:r>
      <w:r>
        <w:rPr>
          <w:rFonts w:hint="eastAsia" w:eastAsia="仿宋_GB2312"/>
          <w:sz w:val="30"/>
          <w:szCs w:val="30"/>
        </w:rPr>
        <w:t>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bCs/>
          <w:sz w:val="32"/>
        </w:rPr>
      </w:pPr>
      <w:r>
        <w:rPr>
          <w:rFonts w:hint="eastAsia" w:ascii="仿宋_GB2312" w:hAnsi="宋体" w:eastAsia="仿宋_GB2312"/>
          <w:bCs/>
          <w:sz w:val="32"/>
        </w:rPr>
        <w:t>四、项目经费使用情况说明：</w:t>
      </w:r>
      <w:r>
        <w:rPr>
          <w:rFonts w:hint="eastAsia" w:ascii="仿宋_GB2312" w:hAnsi="宋体" w:eastAsia="仿宋_GB2312"/>
          <w:bCs/>
          <w:sz w:val="32"/>
          <w:lang w:eastAsia="zh-CN"/>
        </w:rPr>
        <w:t>具体请参照《贵州商学院教学研究项目管理办法（修订）》（黔商院发〔2022〕22号）文件</w:t>
      </w:r>
      <w:r>
        <w:rPr>
          <w:rFonts w:hint="eastAsia" w:ascii="仿宋_GB2312" w:hAnsi="宋体" w:eastAsia="仿宋_GB2312"/>
          <w:bCs/>
          <w:sz w:val="32"/>
        </w:rPr>
        <w:t>。</w:t>
      </w:r>
    </w:p>
    <w:p>
      <w:pPr>
        <w:spacing w:line="338" w:lineRule="auto"/>
        <w:ind w:firstLine="210" w:firstLineChars="100"/>
        <w:rPr>
          <w:rFonts w:ascii="仿宋_GB2312"/>
          <w:bCs/>
        </w:rPr>
      </w:pPr>
    </w:p>
    <w:p>
      <w:pPr>
        <w:ind w:firstLine="210" w:firstLineChars="100"/>
        <w:rPr>
          <w:rFonts w:ascii="仿宋_GB2312"/>
          <w:bCs/>
        </w:rPr>
      </w:pPr>
    </w:p>
    <w:p>
      <w:pPr>
        <w:ind w:firstLine="210" w:firstLineChars="100"/>
        <w:rPr>
          <w:rFonts w:ascii="仿宋_GB2312"/>
          <w:bCs/>
        </w:rPr>
      </w:pPr>
    </w:p>
    <w:p>
      <w:pPr>
        <w:ind w:firstLine="210" w:firstLineChars="100"/>
        <w:rPr>
          <w:rFonts w:ascii="仿宋_GB2312"/>
          <w:bCs/>
        </w:rPr>
      </w:pPr>
    </w:p>
    <w:p>
      <w:pPr>
        <w:jc w:val="center"/>
        <w:rPr>
          <w:rFonts w:ascii="黑体" w:hAnsi="黑体" w:eastAsia="黑体"/>
          <w:b/>
          <w:sz w:val="28"/>
          <w:szCs w:val="28"/>
        </w:rPr>
      </w:pPr>
    </w:p>
    <w:p>
      <w:pPr>
        <w:jc w:val="center"/>
        <w:rPr>
          <w:rFonts w:ascii="黑体" w:hAnsi="黑体" w:eastAsia="黑体"/>
          <w:b/>
          <w:sz w:val="28"/>
          <w:szCs w:val="28"/>
        </w:rPr>
      </w:pPr>
    </w:p>
    <w:p>
      <w:pPr>
        <w:jc w:val="center"/>
        <w:rPr>
          <w:rFonts w:ascii="黑体" w:hAnsi="黑体" w:eastAsia="黑体"/>
          <w:b/>
          <w:sz w:val="28"/>
          <w:szCs w:val="28"/>
        </w:rPr>
      </w:pPr>
    </w:p>
    <w:p>
      <w:pPr>
        <w:jc w:val="center"/>
        <w:rPr>
          <w:rFonts w:ascii="黑体" w:hAnsi="黑体" w:eastAsia="黑体"/>
          <w:b/>
          <w:sz w:val="28"/>
          <w:szCs w:val="28"/>
        </w:rPr>
      </w:pPr>
    </w:p>
    <w:p>
      <w:pPr>
        <w:jc w:val="center"/>
        <w:rPr>
          <w:rFonts w:ascii="黑体" w:hAnsi="黑体" w:eastAsia="黑体"/>
          <w:b/>
          <w:sz w:val="28"/>
          <w:szCs w:val="28"/>
        </w:rPr>
      </w:pPr>
    </w:p>
    <w:p>
      <w:pPr>
        <w:jc w:val="center"/>
        <w:rPr>
          <w:rFonts w:ascii="黑体" w:hAnsi="黑体" w:eastAsia="黑体"/>
          <w:b/>
          <w:sz w:val="28"/>
          <w:szCs w:val="28"/>
        </w:rPr>
      </w:pPr>
    </w:p>
    <w:p>
      <w:pPr>
        <w:jc w:val="center"/>
        <w:rPr>
          <w:rFonts w:ascii="黑体" w:hAnsi="黑体" w:eastAsia="黑体"/>
          <w:b/>
          <w:sz w:val="28"/>
          <w:szCs w:val="28"/>
        </w:rPr>
      </w:pPr>
    </w:p>
    <w:tbl>
      <w:tblPr>
        <w:tblStyle w:val="5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540"/>
        <w:gridCol w:w="540"/>
        <w:gridCol w:w="360"/>
        <w:gridCol w:w="720"/>
        <w:gridCol w:w="540"/>
        <w:gridCol w:w="540"/>
        <w:gridCol w:w="323"/>
        <w:gridCol w:w="757"/>
        <w:gridCol w:w="53"/>
        <w:gridCol w:w="847"/>
        <w:gridCol w:w="180"/>
        <w:gridCol w:w="540"/>
        <w:gridCol w:w="1440"/>
        <w:gridCol w:w="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0" w:type="dxa"/>
          <w:trHeight w:val="623" w:hRule="atLeast"/>
          <w:jc w:val="center"/>
        </w:trPr>
        <w:tc>
          <w:tcPr>
            <w:tcW w:w="8640" w:type="dxa"/>
            <w:gridSpan w:val="14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项目负责人情况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0" w:type="dxa"/>
          <w:trHeight w:val="538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姓名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出生日期</w:t>
            </w:r>
          </w:p>
        </w:tc>
        <w:tc>
          <w:tcPr>
            <w:tcW w:w="86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性别</w:t>
            </w:r>
          </w:p>
        </w:tc>
        <w:tc>
          <w:tcPr>
            <w:tcW w:w="8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民族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0" w:type="dxa"/>
          <w:trHeight w:val="59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行政职务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</w:p>
        </w:tc>
        <w:tc>
          <w:tcPr>
            <w:tcW w:w="2123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专业技术职称</w:t>
            </w:r>
          </w:p>
        </w:tc>
        <w:tc>
          <w:tcPr>
            <w:tcW w:w="165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学历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0" w:type="dxa"/>
          <w:trHeight w:val="544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工作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部门</w:t>
            </w:r>
          </w:p>
        </w:tc>
        <w:tc>
          <w:tcPr>
            <w:tcW w:w="4373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6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联系电话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0" w:type="dxa"/>
          <w:trHeight w:val="465" w:hRule="atLeast"/>
          <w:jc w:val="center"/>
        </w:trPr>
        <w:tc>
          <w:tcPr>
            <w:tcW w:w="8640" w:type="dxa"/>
            <w:gridSpan w:val="14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项目组主要成员名单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0" w:type="dxa"/>
          <w:trHeight w:val="600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姓名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性别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年龄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职称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职务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学历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专业</w:t>
            </w: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在项目中的任务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0" w:type="dxa"/>
          <w:trHeight w:val="515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8"/>
                <w:lang w:bidi="ar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8"/>
                <w:lang w:bidi="ar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仿宋_GB2312"/>
                <w:szCs w:val="21"/>
                <w:lang w:bidi="ar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8"/>
                <w:lang w:bidi="ar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8"/>
                <w:lang w:bidi="ar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8"/>
                <w:lang w:bidi="ar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0" w:type="dxa"/>
          <w:trHeight w:val="490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8"/>
                <w:lang w:bidi="ar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8"/>
                <w:lang w:bidi="ar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仿宋_GB2312"/>
                <w:szCs w:val="21"/>
                <w:lang w:bidi="ar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8"/>
                <w:lang w:bidi="ar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8"/>
                <w:lang w:bidi="ar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8"/>
                <w:lang w:bidi="ar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0" w:type="dxa"/>
          <w:trHeight w:val="502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8"/>
                <w:lang w:bidi="ar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8"/>
                <w:lang w:bidi="ar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仿宋_GB2312"/>
                <w:szCs w:val="21"/>
                <w:lang w:bidi="ar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8"/>
                <w:lang w:bidi="ar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8"/>
                <w:lang w:bidi="ar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8"/>
                <w:lang w:bidi="ar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0" w:type="dxa"/>
          <w:trHeight w:val="482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8"/>
                <w:lang w:bidi="ar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8"/>
                <w:lang w:bidi="ar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仿宋_GB2312"/>
                <w:szCs w:val="21"/>
                <w:lang w:bidi="ar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8"/>
                <w:lang w:bidi="ar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8"/>
                <w:lang w:bidi="ar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8"/>
                <w:lang w:bidi="ar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0" w:type="dxa"/>
          <w:trHeight w:val="627" w:hRule="atLeast"/>
          <w:jc w:val="center"/>
        </w:trPr>
        <w:tc>
          <w:tcPr>
            <w:tcW w:w="8640" w:type="dxa"/>
            <w:gridSpan w:val="14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0" w:type="dxa"/>
          <w:trHeight w:val="2850" w:hRule="atLeast"/>
          <w:jc w:val="center"/>
        </w:trPr>
        <w:tc>
          <w:tcPr>
            <w:tcW w:w="8640" w:type="dxa"/>
            <w:gridSpan w:val="14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left"/>
              <w:rPr>
                <w:rFonts w:ascii="宋体" w:hAnsi="宋体"/>
                <w:b/>
                <w:szCs w:val="21"/>
              </w:rPr>
            </w:pP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820" w:type="dxa"/>
            <w:gridSpan w:val="15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验收申请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5" w:hRule="atLeast"/>
          <w:jc w:val="center"/>
        </w:trPr>
        <w:tc>
          <w:tcPr>
            <w:tcW w:w="8820" w:type="dxa"/>
            <w:gridSpan w:val="15"/>
            <w:vAlign w:val="bottom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项目负责人签名：                            年    月    日</w:t>
            </w:r>
          </w:p>
          <w:p>
            <w:pPr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rPr>
                <w:rFonts w:ascii="宋体" w:hAnsi="宋体"/>
                <w:b/>
                <w:sz w:val="28"/>
                <w:szCs w:val="28"/>
              </w:rPr>
            </w:pPr>
          </w:p>
        </w:tc>
      </w:tr>
    </w:tbl>
    <w:p>
      <w:pPr>
        <w:jc w:val="center"/>
        <w:rPr>
          <w:rFonts w:ascii="宋体" w:hAnsi="宋体"/>
          <w:b/>
          <w:sz w:val="28"/>
          <w:szCs w:val="28"/>
        </w:rPr>
      </w:pPr>
    </w:p>
    <w:p>
      <w:pPr>
        <w:jc w:val="center"/>
        <w:rPr>
          <w:rFonts w:ascii="宋体" w:hAnsi="宋体"/>
          <w:b/>
          <w:sz w:val="28"/>
          <w:szCs w:val="28"/>
        </w:rPr>
      </w:pPr>
    </w:p>
    <w:tbl>
      <w:tblPr>
        <w:tblStyle w:val="5"/>
        <w:tblW w:w="84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460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项目执行情况（</w:t>
            </w: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请进行概述，不超过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1000字）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0" w:hRule="atLeast"/>
        </w:trPr>
        <w:tc>
          <w:tcPr>
            <w:tcW w:w="8460" w:type="dxa"/>
            <w:tcBorders>
              <w:bottom w:val="single" w:color="auto" w:sz="4" w:space="0"/>
            </w:tcBorders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本项目的研究计划执行、变化情况；本项目研究中存在的问题与今后的研究设想。</w:t>
            </w: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</w:tbl>
    <w:p>
      <w:pPr>
        <w:jc w:val="center"/>
        <w:rPr>
          <w:rFonts w:ascii="宋体" w:hAnsi="宋体"/>
          <w:b/>
          <w:sz w:val="28"/>
          <w:szCs w:val="28"/>
        </w:rPr>
      </w:pPr>
    </w:p>
    <w:tbl>
      <w:tblPr>
        <w:tblStyle w:val="5"/>
        <w:tblW w:w="84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460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项目研究成果（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请进行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概述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，不超过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1000字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0" w:hRule="atLeast"/>
        </w:trPr>
        <w:tc>
          <w:tcPr>
            <w:tcW w:w="8460" w:type="dxa"/>
            <w:tcBorders>
              <w:bottom w:val="single" w:color="auto" w:sz="4" w:space="0"/>
            </w:tcBorders>
          </w:tcPr>
          <w:p>
            <w:pPr>
              <w:snapToGrid w:val="0"/>
              <w:ind w:firstLine="210" w:firstLineChars="1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1.成果的基本观点、主要内容及结论，特色与创新之处及本项目研究的突破性进展（理论上的新观点、实践中的新举措）；实践效果或应用情况，社会影响等。</w:t>
            </w: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/>
                <w:bCs/>
                <w:szCs w:val="21"/>
              </w:rPr>
              <w:t>2.</w:t>
            </w:r>
            <w:r>
              <w:rPr>
                <w:rFonts w:hint="eastAsia" w:ascii="仿宋_GB2312" w:eastAsia="仿宋_GB2312"/>
                <w:b/>
                <w:bCs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bCs/>
                <w:szCs w:val="21"/>
              </w:rPr>
              <w:t>成果形式</w:t>
            </w:r>
            <w:r>
              <w:rPr>
                <w:rFonts w:hint="eastAsia" w:ascii="仿宋_GB2312" w:hAnsi="宋体" w:eastAsia="仿宋_GB2312"/>
                <w:bCs/>
                <w:szCs w:val="21"/>
              </w:rPr>
              <w:t>(详见“填表说明”。列出结题成果主件、研究</w:t>
            </w:r>
            <w:r>
              <w:rPr>
                <w:rFonts w:hint="eastAsia" w:ascii="仿宋_GB2312" w:hAnsi="宋体" w:eastAsia="仿宋_GB2312"/>
                <w:bCs/>
                <w:szCs w:val="21"/>
                <w:lang w:eastAsia="zh-CN"/>
              </w:rPr>
              <w:t>总结</w:t>
            </w:r>
            <w:r>
              <w:rPr>
                <w:rFonts w:hint="eastAsia" w:ascii="仿宋_GB2312" w:hAnsi="宋体" w:eastAsia="仿宋_GB2312"/>
                <w:bCs/>
                <w:szCs w:val="21"/>
              </w:rPr>
              <w:t>报告等）</w:t>
            </w: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460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项目经费使用情况说明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5" w:hRule="atLeast"/>
        </w:trPr>
        <w:tc>
          <w:tcPr>
            <w:tcW w:w="8460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460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项目负责人单位财务部门对研究经费使用情况审核意见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8460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公章：        财务部门负责人签名：    年    月    日</w:t>
            </w:r>
          </w:p>
        </w:tc>
      </w:tr>
    </w:tbl>
    <w:p>
      <w:pPr>
        <w:jc w:val="center"/>
        <w:rPr>
          <w:rFonts w:ascii="宋体" w:hAnsi="宋体"/>
          <w:b/>
          <w:sz w:val="28"/>
          <w:szCs w:val="28"/>
        </w:rPr>
      </w:pPr>
    </w:p>
    <w:p>
      <w:pPr>
        <w:jc w:val="center"/>
        <w:rPr>
          <w:rFonts w:ascii="宋体" w:hAnsi="宋体"/>
          <w:b/>
          <w:sz w:val="28"/>
          <w:szCs w:val="28"/>
        </w:rPr>
      </w:pPr>
    </w:p>
    <w:tbl>
      <w:tblPr>
        <w:tblStyle w:val="5"/>
        <w:tblW w:w="84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0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项目负责所属</w:t>
            </w: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部门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对项目完成情况的意见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8460" w:type="dxa"/>
          </w:tcPr>
          <w:p>
            <w:pPr>
              <w:pStyle w:val="2"/>
              <w:snapToGrid w:val="0"/>
              <w:spacing w:after="0" w:line="240" w:lineRule="auto"/>
              <w:ind w:left="0" w:leftChars="0" w:firstLine="420" w:firstLineChars="2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对项目检查的情况及研究的任务、目标、方法，研究成果水平、实践效果、应用推广价值等进行评价。可另附页。</w:t>
            </w: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</w:t>
            </w: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公章：           </w:t>
            </w: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部门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负责人签名：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460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专家组审查意见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atLeast"/>
        </w:trPr>
        <w:tc>
          <w:tcPr>
            <w:tcW w:w="8460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专家组组长签名：                       年    月    日</w:t>
            </w:r>
          </w:p>
        </w:tc>
      </w:tr>
    </w:tbl>
    <w:tbl>
      <w:tblPr>
        <w:tblStyle w:val="5"/>
        <w:tblpPr w:leftFromText="180" w:rightFromText="180" w:vertAnchor="page" w:horzAnchor="margin" w:tblpXSpec="center" w:tblpY="1753"/>
        <w:tblW w:w="86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1556"/>
        <w:gridCol w:w="1174"/>
        <w:gridCol w:w="2852"/>
        <w:gridCol w:w="1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8656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专家组名单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117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专家组</w:t>
            </w: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姓 名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职　称</w:t>
            </w:r>
          </w:p>
        </w:tc>
        <w:tc>
          <w:tcPr>
            <w:tcW w:w="2852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单　位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签　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117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组长</w:t>
            </w: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852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00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成</w:t>
            </w: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</w:t>
            </w: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员</w:t>
            </w: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852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00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852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00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852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00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852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00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852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00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852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00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8656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项目管理部门验收意见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2" w:hRule="exact"/>
          <w:jc w:val="center"/>
        </w:trPr>
        <w:tc>
          <w:tcPr>
            <w:tcW w:w="8656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  <w:p>
            <w:pPr>
              <w:jc w:val="left"/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 xml:space="preserve">   教务处负责人签字：                   教务处公章：</w:t>
            </w:r>
          </w:p>
          <w:p>
            <w:pPr>
              <w:jc w:val="left"/>
              <w:rPr>
                <w:rFonts w:hint="default" w:ascii="宋体" w:hAnsi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 xml:space="preserve">                                 年     月     日</w:t>
            </w:r>
          </w:p>
          <w:p>
            <w:pPr>
              <w:jc w:val="left"/>
              <w:rPr>
                <w:rFonts w:hint="default" w:ascii="宋体" w:hAnsi="宋体"/>
                <w:b/>
                <w:bCs/>
                <w:sz w:val="28"/>
                <w:szCs w:val="28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8656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贵州商学院验收意见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0" w:hRule="exact"/>
          <w:jc w:val="center"/>
        </w:trPr>
        <w:tc>
          <w:tcPr>
            <w:tcW w:w="8656" w:type="dxa"/>
            <w:gridSpan w:val="5"/>
            <w:vAlign w:val="bottom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分管院长签字：                      学院公章： </w:t>
            </w:r>
          </w:p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  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年    月    日</w:t>
            </w:r>
          </w:p>
        </w:tc>
      </w:tr>
    </w:tbl>
    <w:p/>
    <w:sectPr>
      <w:pgSz w:w="11906" w:h="16838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·ÂËÎ_GB2312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yM2NlYzZjMzI3OTMwYzBkMGVmYWY1MDQyZTJmNzgifQ=="/>
  </w:docVars>
  <w:rsids>
    <w:rsidRoot w:val="00013626"/>
    <w:rsid w:val="00013626"/>
    <w:rsid w:val="0004041C"/>
    <w:rsid w:val="001A3E2B"/>
    <w:rsid w:val="001E61A7"/>
    <w:rsid w:val="0027191B"/>
    <w:rsid w:val="002D1902"/>
    <w:rsid w:val="002D1D53"/>
    <w:rsid w:val="00302533"/>
    <w:rsid w:val="00336A77"/>
    <w:rsid w:val="00350A47"/>
    <w:rsid w:val="003B1FAC"/>
    <w:rsid w:val="004F4822"/>
    <w:rsid w:val="005B1525"/>
    <w:rsid w:val="00623B04"/>
    <w:rsid w:val="00704B51"/>
    <w:rsid w:val="007D12B4"/>
    <w:rsid w:val="008E0C4B"/>
    <w:rsid w:val="00943E3E"/>
    <w:rsid w:val="00A91743"/>
    <w:rsid w:val="00AB35B4"/>
    <w:rsid w:val="00B169E3"/>
    <w:rsid w:val="00BA7348"/>
    <w:rsid w:val="00CE09C1"/>
    <w:rsid w:val="00E14BD7"/>
    <w:rsid w:val="00EF3A29"/>
    <w:rsid w:val="00F93208"/>
    <w:rsid w:val="00FB5CD1"/>
    <w:rsid w:val="08E72085"/>
    <w:rsid w:val="0AEE668F"/>
    <w:rsid w:val="0C83203A"/>
    <w:rsid w:val="0E805C6E"/>
    <w:rsid w:val="10202573"/>
    <w:rsid w:val="12074E73"/>
    <w:rsid w:val="146D7C3C"/>
    <w:rsid w:val="1EBE733F"/>
    <w:rsid w:val="21D97958"/>
    <w:rsid w:val="32E67E0B"/>
    <w:rsid w:val="36D72807"/>
    <w:rsid w:val="38526F2D"/>
    <w:rsid w:val="3AF56E89"/>
    <w:rsid w:val="3EB3683E"/>
    <w:rsid w:val="43EE7018"/>
    <w:rsid w:val="57565B1C"/>
    <w:rsid w:val="63152BA2"/>
    <w:rsid w:val="67DD77D5"/>
    <w:rsid w:val="741620E0"/>
    <w:rsid w:val="7972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7"/>
    <w:qFormat/>
    <w:uiPriority w:val="0"/>
    <w:pPr>
      <w:spacing w:after="120" w:line="480" w:lineRule="auto"/>
      <w:ind w:left="420" w:leftChars="2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缩进 2 Char"/>
    <w:basedOn w:val="6"/>
    <w:link w:val="2"/>
    <w:qFormat/>
    <w:uiPriority w:val="0"/>
    <w:rPr>
      <w:rFonts w:eastAsia="宋体"/>
      <w:szCs w:val="24"/>
    </w:rPr>
  </w:style>
  <w:style w:type="character" w:customStyle="1" w:styleId="8">
    <w:name w:val="页眉 Char"/>
    <w:basedOn w:val="6"/>
    <w:link w:val="4"/>
    <w:qFormat/>
    <w:uiPriority w:val="99"/>
    <w:rPr>
      <w:rFonts w:eastAsia="宋体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808</Words>
  <Characters>821</Characters>
  <Lines>9</Lines>
  <Paragraphs>2</Paragraphs>
  <TotalTime>8</TotalTime>
  <ScaleCrop>false</ScaleCrop>
  <LinksUpToDate>false</LinksUpToDate>
  <CharactersWithSpaces>1190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2018-09-03T07:12:00Z</dcterms:created>
  <dc:creator>Administrator</dc:creator>
  <cp:lastModifiedBy>云依依</cp:lastModifiedBy>
  <dcterms:modified xsi:type="dcterms:W3CDTF">2022-09-27T07:31:27Z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CF28E5C8CCE44E1481D46A32AB11767C</vt:lpwstr>
  </property>
</Properties>
</file>