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7D2B62">
      <w:pPr>
        <w:widowControl/>
        <w:adjustRightInd w:val="0"/>
        <w:snapToGrid w:val="0"/>
        <w:spacing w:line="360" w:lineRule="auto"/>
        <w:jc w:val="left"/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3</w:t>
      </w:r>
    </w:p>
    <w:p w14:paraId="3337AABA">
      <w:pPr>
        <w:widowControl/>
        <w:adjustRightInd w:val="0"/>
        <w:snapToGrid w:val="0"/>
        <w:spacing w:line="240" w:lineRule="auto"/>
        <w:jc w:val="center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资料真实性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val="en-US" w:eastAsia="zh-CN"/>
        </w:rPr>
        <w:t>及合规性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承诺书</w:t>
      </w:r>
    </w:p>
    <w:p w14:paraId="508BD6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本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已按照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贵州商学院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教学科研设备更新项目”询价公告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要求提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供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以下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几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项资料，具体内容包括：</w:t>
      </w:r>
    </w:p>
    <w:p w14:paraId="4980E8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1.具有独立承担民事责任能力的证明材料（如营业执照/事业单位法人证书等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复印件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）；</w:t>
      </w:r>
    </w:p>
    <w:p w14:paraId="1B74DE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2.法定代表人、负责人或执行事务合伙人委托书和身份证复印件；</w:t>
      </w:r>
    </w:p>
    <w:p w14:paraId="139AB2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3.如为代理商或经销商的，须提供生产厂家授权书；</w:t>
      </w:r>
    </w:p>
    <w:p w14:paraId="02387862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报价函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报价内容严格按照采购需求及技术参数进行响应，报价参考市场行情及近三年同类产品成交价格，确保报价真实、合理、完整，不存在恶意低价、明显高价、虚假报价等情形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）。</w:t>
      </w:r>
    </w:p>
    <w:p w14:paraId="17B28C58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其他相关文件：如国家或行业规定的其他相关资质等（包括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单位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简介和人员资质）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</w:p>
    <w:p w14:paraId="112A5E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如有同类项目须提供该项目成交记录；</w:t>
      </w:r>
    </w:p>
    <w:p w14:paraId="3C64EB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资料真实性及合规性承诺书；</w:t>
      </w:r>
    </w:p>
    <w:p w14:paraId="2D23F08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firstLine="640" w:firstLineChars="200"/>
        <w:jc w:val="both"/>
        <w:textAlignment w:val="auto"/>
        <w:rPr>
          <w:rFonts w:hint="default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郑重承诺，所提交的资料均真实有效，如有虚假，本单位愿意承担由此产生的一切法律责任及经济责任，并接受采购单位取消资格、列入不良记录等处理。</w:t>
      </w:r>
    </w:p>
    <w:p w14:paraId="0D0CBD61">
      <w:pPr>
        <w:widowControl/>
        <w:adjustRightInd w:val="0"/>
        <w:snapToGrid w:val="0"/>
        <w:spacing w:line="360" w:lineRule="auto"/>
        <w:jc w:val="right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p w14:paraId="43E4B988">
      <w:pPr>
        <w:widowControl/>
        <w:adjustRightInd w:val="0"/>
        <w:snapToGrid w:val="0"/>
        <w:spacing w:line="360" w:lineRule="auto"/>
        <w:jc w:val="right"/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名称：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（签章）</w:t>
      </w:r>
    </w:p>
    <w:p w14:paraId="54953926">
      <w:pPr>
        <w:widowControl/>
        <w:wordWrap w:val="0"/>
        <w:adjustRightInd w:val="0"/>
        <w:snapToGrid w:val="0"/>
        <w:spacing w:line="360" w:lineRule="auto"/>
        <w:ind w:right="360"/>
        <w:jc w:val="righ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日期：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    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OWU4M2IwYzZiNjczNTRhOTRlMmJjNjdkZmFhM2YifQ=="/>
  </w:docVars>
  <w:rsids>
    <w:rsidRoot w:val="0055399E"/>
    <w:rsid w:val="00331495"/>
    <w:rsid w:val="004503B9"/>
    <w:rsid w:val="0055399E"/>
    <w:rsid w:val="00585762"/>
    <w:rsid w:val="007264D8"/>
    <w:rsid w:val="007D7163"/>
    <w:rsid w:val="009A21D3"/>
    <w:rsid w:val="00E62613"/>
    <w:rsid w:val="023761A6"/>
    <w:rsid w:val="03E40ECA"/>
    <w:rsid w:val="0452527A"/>
    <w:rsid w:val="076B7131"/>
    <w:rsid w:val="0B0901FB"/>
    <w:rsid w:val="120F39DA"/>
    <w:rsid w:val="124666C8"/>
    <w:rsid w:val="146A5901"/>
    <w:rsid w:val="177E0768"/>
    <w:rsid w:val="1A473FF4"/>
    <w:rsid w:val="1A5204BD"/>
    <w:rsid w:val="1B1B65B6"/>
    <w:rsid w:val="1B583A33"/>
    <w:rsid w:val="1C0768F6"/>
    <w:rsid w:val="1C592964"/>
    <w:rsid w:val="2348434A"/>
    <w:rsid w:val="2BB36227"/>
    <w:rsid w:val="2F732E25"/>
    <w:rsid w:val="2FC71915"/>
    <w:rsid w:val="32F73248"/>
    <w:rsid w:val="33525E92"/>
    <w:rsid w:val="35BA7826"/>
    <w:rsid w:val="36B859F4"/>
    <w:rsid w:val="3D772B05"/>
    <w:rsid w:val="402700DA"/>
    <w:rsid w:val="41265BA0"/>
    <w:rsid w:val="47904979"/>
    <w:rsid w:val="48DE5452"/>
    <w:rsid w:val="4BE36FF3"/>
    <w:rsid w:val="4D0F2780"/>
    <w:rsid w:val="4DC7768A"/>
    <w:rsid w:val="4DE172AD"/>
    <w:rsid w:val="505110D5"/>
    <w:rsid w:val="52F741C4"/>
    <w:rsid w:val="57F6355F"/>
    <w:rsid w:val="57FE314A"/>
    <w:rsid w:val="591DC0DA"/>
    <w:rsid w:val="59CF249D"/>
    <w:rsid w:val="5A626D4A"/>
    <w:rsid w:val="5C6850A5"/>
    <w:rsid w:val="5F9872A1"/>
    <w:rsid w:val="601F35F1"/>
    <w:rsid w:val="62E06D44"/>
    <w:rsid w:val="631837A0"/>
    <w:rsid w:val="65871311"/>
    <w:rsid w:val="69DD2E7C"/>
    <w:rsid w:val="6AB954A7"/>
    <w:rsid w:val="6F657542"/>
    <w:rsid w:val="702E09BF"/>
    <w:rsid w:val="70990F30"/>
    <w:rsid w:val="715E4D31"/>
    <w:rsid w:val="73147BDF"/>
    <w:rsid w:val="77D2FA2E"/>
    <w:rsid w:val="7E9B6222"/>
    <w:rsid w:val="7ED00D72"/>
    <w:rsid w:val="7ED763A7"/>
    <w:rsid w:val="BDFEB2CE"/>
    <w:rsid w:val="BEEB29C4"/>
    <w:rsid w:val="FEDF2040"/>
    <w:rsid w:val="FF7798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 w:cs="Times New Roman"/>
      <w:sz w:val="24"/>
      <w:szCs w:val="24"/>
    </w:rPr>
  </w:style>
  <w:style w:type="paragraph" w:styleId="3">
    <w:name w:val="Body Text"/>
    <w:basedOn w:val="1"/>
    <w:next w:val="4"/>
    <w:qFormat/>
    <w:uiPriority w:val="0"/>
    <w:pPr>
      <w:jc w:val="left"/>
    </w:pPr>
    <w:rPr>
      <w:rFonts w:ascii="宋体" w:hAnsi="宋体"/>
      <w:color w:val="000000"/>
    </w:r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6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345</Words>
  <Characters>345</Characters>
  <Lines>3</Lines>
  <Paragraphs>1</Paragraphs>
  <TotalTime>2</TotalTime>
  <ScaleCrop>false</ScaleCrop>
  <LinksUpToDate>false</LinksUpToDate>
  <CharactersWithSpaces>380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2021-03-04T23:03:00Z</dcterms:created>
  <dc:creator>于强</dc:creator>
  <cp:lastModifiedBy>萍娃子艾特RC</cp:lastModifiedBy>
  <cp:lastPrinted>2025-12-22T17:05:00Z</cp:lastPrinted>
  <dcterms:modified xsi:type="dcterms:W3CDTF">2026-10-08T07:29:26Z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B5D23390EF1847909B113B5A3DC2946E_13</vt:lpwstr>
  </property>
  <property fmtid="{D5CDD505-2E9C-101B-9397-08002B2CF9AE}" pid="4" name="KSOTemplateDocerSaveRecord">
    <vt:lpwstr>eyJoZGlkIjoiYTMxNDY1YzU5NDNiYjdkNDZiY2Q5MTYwNWFlZDVlZGIiLCJ1c2VySWQiOiIxOTAzNjg3NTgifQ==</vt:lpwstr>
  </property>
</Properties>
</file>