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F3507">
      <w:pPr>
        <w:pStyle w:val="2"/>
        <w:spacing w:before="169" w:line="222" w:lineRule="auto"/>
        <w:rPr>
          <w:rFonts w:hint="eastAsia" w:ascii="黑体" w:hAnsi="黑体" w:eastAsia="黑体" w:cs="黑体"/>
        </w:rPr>
      </w:pPr>
      <w:r>
        <w:rPr>
          <w:rFonts w:hint="eastAsia" w:ascii="黑体" w:hAnsi="黑体" w:eastAsia="黑体" w:cs="黑体"/>
          <w:spacing w:val="27"/>
        </w:rPr>
        <w:t>附件1</w:t>
      </w:r>
    </w:p>
    <w:p w14:paraId="30F6CA14">
      <w:pPr>
        <w:spacing w:line="411" w:lineRule="auto"/>
        <w:rPr>
          <w:rFonts w:ascii="Arial"/>
          <w:sz w:val="21"/>
        </w:rPr>
      </w:pPr>
    </w:p>
    <w:p w14:paraId="31F41D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2026年暑期赴香港大学及澳门大学</w:t>
      </w:r>
    </w:p>
    <w:p w14:paraId="306795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短期交流学习活动行程安排</w:t>
      </w:r>
    </w:p>
    <w:p w14:paraId="484A4D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(人工智能与大数据主题)</w:t>
      </w:r>
    </w:p>
    <w:p w14:paraId="48F797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p>
    <w:tbl>
      <w:tblPr>
        <w:tblStyle w:val="5"/>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6978"/>
        <w:gridCol w:w="1239"/>
      </w:tblGrid>
      <w:tr w14:paraId="5220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1050" w:type="dxa"/>
            <w:vAlign w:val="center"/>
          </w:tcPr>
          <w:p w14:paraId="68E683C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时间</w:t>
            </w:r>
          </w:p>
        </w:tc>
        <w:tc>
          <w:tcPr>
            <w:tcW w:w="6978" w:type="dxa"/>
            <w:vAlign w:val="center"/>
          </w:tcPr>
          <w:p w14:paraId="226B912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活动内容</w:t>
            </w:r>
          </w:p>
        </w:tc>
        <w:tc>
          <w:tcPr>
            <w:tcW w:w="1239" w:type="dxa"/>
            <w:vAlign w:val="center"/>
          </w:tcPr>
          <w:p w14:paraId="3979784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住宿</w:t>
            </w:r>
          </w:p>
        </w:tc>
      </w:tr>
      <w:tr w14:paraId="6CE5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trPr>
        <w:tc>
          <w:tcPr>
            <w:tcW w:w="1050" w:type="dxa"/>
            <w:vAlign w:val="center"/>
          </w:tcPr>
          <w:p w14:paraId="0919553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第1天</w:t>
            </w:r>
          </w:p>
        </w:tc>
        <w:tc>
          <w:tcPr>
            <w:tcW w:w="6978" w:type="dxa"/>
            <w:vAlign w:val="center"/>
          </w:tcPr>
          <w:p w14:paraId="7F769841">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抵达香港，专车接送至酒店，师生办理入住。</w:t>
            </w:r>
          </w:p>
        </w:tc>
        <w:tc>
          <w:tcPr>
            <w:tcW w:w="1239" w:type="dxa"/>
            <w:vAlign w:val="center"/>
          </w:tcPr>
          <w:p w14:paraId="793E240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香港酒店</w:t>
            </w:r>
          </w:p>
        </w:tc>
      </w:tr>
      <w:tr w14:paraId="4762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exact"/>
        </w:trPr>
        <w:tc>
          <w:tcPr>
            <w:tcW w:w="1050" w:type="dxa"/>
            <w:vAlign w:val="center"/>
          </w:tcPr>
          <w:p w14:paraId="2977ED9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第2天</w:t>
            </w:r>
          </w:p>
        </w:tc>
        <w:tc>
          <w:tcPr>
            <w:tcW w:w="6978" w:type="dxa"/>
            <w:vAlign w:val="center"/>
          </w:tcPr>
          <w:p w14:paraId="6BC5335C">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香港大学</w:t>
            </w:r>
            <w:r>
              <w:rPr>
                <w:rFonts w:hint="eastAsia" w:ascii="仿宋" w:hAnsi="仿宋" w:eastAsia="仿宋" w:cs="仿宋"/>
                <w:b/>
                <w:bCs/>
                <w:sz w:val="24"/>
                <w:szCs w:val="24"/>
                <w:vertAlign w:val="baseline"/>
                <w:lang w:val="en-US" w:eastAsia="zh-CN"/>
              </w:rPr>
              <w:t xml:space="preserve"> </w:t>
            </w:r>
            <w:r>
              <w:rPr>
                <w:rFonts w:hint="eastAsia" w:ascii="仿宋" w:hAnsi="仿宋" w:eastAsia="仿宋" w:cs="仿宋"/>
                <w:b/>
                <w:bCs/>
                <w:sz w:val="24"/>
                <w:szCs w:val="24"/>
                <w:vertAlign w:val="baseline"/>
              </w:rPr>
              <w:t>开班仪式</w:t>
            </w:r>
          </w:p>
          <w:p w14:paraId="122AA3F3">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-进行迎新活动、组建学习小组</w:t>
            </w:r>
          </w:p>
          <w:p w14:paraId="1F84CDEB">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-校园参观：香港大学图书馆、校史馆、教学楼、学院等。</w:t>
            </w:r>
          </w:p>
          <w:p w14:paraId="0E3AC101">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香港大学</w:t>
            </w:r>
            <w:r>
              <w:rPr>
                <w:rFonts w:hint="eastAsia" w:ascii="仿宋" w:hAnsi="仿宋" w:eastAsia="仿宋" w:cs="仿宋"/>
                <w:b/>
                <w:bCs/>
                <w:sz w:val="24"/>
                <w:szCs w:val="24"/>
                <w:vertAlign w:val="baseline"/>
                <w:lang w:val="en-US" w:eastAsia="zh-CN"/>
              </w:rPr>
              <w:t xml:space="preserve"> </w:t>
            </w:r>
            <w:r>
              <w:rPr>
                <w:rFonts w:hint="eastAsia" w:ascii="仿宋" w:hAnsi="仿宋" w:eastAsia="仿宋" w:cs="仿宋"/>
                <w:b/>
                <w:bCs/>
                <w:sz w:val="24"/>
                <w:szCs w:val="24"/>
                <w:vertAlign w:val="baseline"/>
              </w:rPr>
              <w:t>课程1</w:t>
            </w:r>
            <w:r>
              <w:rPr>
                <w:rFonts w:hint="eastAsia" w:ascii="仿宋" w:hAnsi="仿宋" w:eastAsia="仿宋" w:cs="仿宋"/>
                <w:b/>
                <w:bCs/>
                <w:sz w:val="24"/>
                <w:szCs w:val="24"/>
                <w:vertAlign w:val="baseline"/>
                <w:lang w:eastAsia="zh-CN"/>
              </w:rPr>
              <w:t>：</w:t>
            </w:r>
            <w:r>
              <w:rPr>
                <w:rFonts w:hint="eastAsia" w:ascii="仿宋" w:hAnsi="仿宋" w:eastAsia="仿宋" w:cs="仿宋"/>
                <w:b/>
                <w:bCs/>
                <w:sz w:val="24"/>
                <w:szCs w:val="24"/>
                <w:vertAlign w:val="baseline"/>
              </w:rPr>
              <w:t>大数据与人工智能：革命性发展</w:t>
            </w:r>
          </w:p>
          <w:p w14:paraId="767128A3">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rPr>
              <w:t>大数据与人工智能的发展历程及关键技术突破</w:t>
            </w:r>
          </w:p>
          <w:p w14:paraId="6224FF22">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 数据驱动的AI模型：机器学习与深度学习基础</w:t>
            </w:r>
          </w:p>
          <w:p w14:paraId="51DD877B">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 AI在产业数字化中的应用案例分析</w:t>
            </w:r>
          </w:p>
        </w:tc>
        <w:tc>
          <w:tcPr>
            <w:tcW w:w="1239" w:type="dxa"/>
            <w:vAlign w:val="center"/>
          </w:tcPr>
          <w:p w14:paraId="131970B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香港酒店</w:t>
            </w:r>
          </w:p>
        </w:tc>
      </w:tr>
      <w:tr w14:paraId="510E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exact"/>
        </w:trPr>
        <w:tc>
          <w:tcPr>
            <w:tcW w:w="1050" w:type="dxa"/>
            <w:vAlign w:val="center"/>
          </w:tcPr>
          <w:p w14:paraId="2E4426F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第3天</w:t>
            </w:r>
          </w:p>
        </w:tc>
        <w:tc>
          <w:tcPr>
            <w:tcW w:w="6978" w:type="dxa"/>
            <w:vAlign w:val="center"/>
          </w:tcPr>
          <w:p w14:paraId="003F565E">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香港大学</w:t>
            </w:r>
            <w:r>
              <w:rPr>
                <w:rFonts w:hint="eastAsia" w:ascii="仿宋" w:hAnsi="仿宋" w:eastAsia="仿宋" w:cs="仿宋"/>
                <w:b/>
                <w:bCs/>
                <w:sz w:val="24"/>
                <w:szCs w:val="24"/>
                <w:vertAlign w:val="baseline"/>
                <w:lang w:val="en-US" w:eastAsia="zh-CN"/>
              </w:rPr>
              <w:t xml:space="preserve"> </w:t>
            </w:r>
            <w:r>
              <w:rPr>
                <w:rFonts w:hint="eastAsia" w:ascii="仿宋" w:hAnsi="仿宋" w:eastAsia="仿宋" w:cs="仿宋"/>
                <w:b/>
                <w:bCs/>
                <w:sz w:val="24"/>
                <w:szCs w:val="24"/>
                <w:vertAlign w:val="baseline"/>
              </w:rPr>
              <w:t>课程2</w:t>
            </w:r>
            <w:r>
              <w:rPr>
                <w:rFonts w:hint="eastAsia" w:ascii="仿宋" w:hAnsi="仿宋" w:eastAsia="仿宋" w:cs="仿宋"/>
                <w:b/>
                <w:bCs/>
                <w:sz w:val="24"/>
                <w:szCs w:val="24"/>
                <w:vertAlign w:val="baseline"/>
                <w:lang w:eastAsia="zh-CN"/>
              </w:rPr>
              <w:t>：</w:t>
            </w:r>
            <w:r>
              <w:rPr>
                <w:rFonts w:hint="eastAsia" w:ascii="仿宋" w:hAnsi="仿宋" w:eastAsia="仿宋" w:cs="仿宋"/>
                <w:b/>
                <w:bCs/>
                <w:sz w:val="24"/>
                <w:szCs w:val="24"/>
                <w:vertAlign w:val="baseline"/>
              </w:rPr>
              <w:t>群体智能与系统对人工智能的支持</w:t>
            </w:r>
          </w:p>
          <w:p w14:paraId="5E633BDA">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 群体智能的基本概念与算法原理</w:t>
            </w:r>
          </w:p>
          <w:p w14:paraId="66EC836E">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 分布式计算系统对AI模型训练的支持</w:t>
            </w:r>
          </w:p>
          <w:p w14:paraId="309B0942">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rPr>
              <w:t xml:space="preserve">群体智能在机器人协作与复杂系统中的应用 </w:t>
            </w:r>
          </w:p>
          <w:p w14:paraId="497CC6FB">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香港大学</w:t>
            </w:r>
            <w:r>
              <w:rPr>
                <w:rFonts w:hint="eastAsia" w:ascii="仿宋" w:hAnsi="仿宋" w:eastAsia="仿宋" w:cs="仿宋"/>
                <w:b/>
                <w:bCs/>
                <w:sz w:val="24"/>
                <w:szCs w:val="24"/>
                <w:vertAlign w:val="baseline"/>
                <w:lang w:val="en-US" w:eastAsia="zh-CN"/>
              </w:rPr>
              <w:t xml:space="preserve"> </w:t>
            </w:r>
            <w:r>
              <w:rPr>
                <w:rFonts w:hint="eastAsia" w:ascii="仿宋" w:hAnsi="仿宋" w:eastAsia="仿宋" w:cs="仿宋"/>
                <w:b/>
                <w:bCs/>
                <w:sz w:val="24"/>
                <w:szCs w:val="24"/>
                <w:vertAlign w:val="baseline"/>
              </w:rPr>
              <w:t>课程3</w:t>
            </w:r>
            <w:r>
              <w:rPr>
                <w:rFonts w:hint="eastAsia" w:ascii="仿宋" w:hAnsi="仿宋" w:eastAsia="仿宋" w:cs="仿宋"/>
                <w:b/>
                <w:bCs/>
                <w:sz w:val="24"/>
                <w:szCs w:val="24"/>
                <w:vertAlign w:val="baseline"/>
                <w:lang w:eastAsia="zh-CN"/>
              </w:rPr>
              <w:t>：</w:t>
            </w:r>
            <w:r>
              <w:rPr>
                <w:rFonts w:hint="eastAsia" w:ascii="仿宋" w:hAnsi="仿宋" w:eastAsia="仿宋" w:cs="仿宋"/>
                <w:b/>
                <w:bCs/>
                <w:sz w:val="24"/>
                <w:szCs w:val="24"/>
                <w:vertAlign w:val="baseline"/>
              </w:rPr>
              <w:t>人工智能与智慧城市</w:t>
            </w:r>
          </w:p>
          <w:p w14:paraId="22FE29BD">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 智慧城市中的数据基础设施与智能平台</w:t>
            </w:r>
          </w:p>
          <w:p w14:paraId="50020FCA">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 AI在城市交通、能源管理和公共安全中的应用</w:t>
            </w:r>
          </w:p>
          <w:p w14:paraId="39B4B20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 智慧城市建设中的数据治理与隐私保护</w:t>
            </w:r>
          </w:p>
        </w:tc>
        <w:tc>
          <w:tcPr>
            <w:tcW w:w="1239" w:type="dxa"/>
            <w:vAlign w:val="center"/>
          </w:tcPr>
          <w:p w14:paraId="4F324B7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香港酒店</w:t>
            </w:r>
          </w:p>
        </w:tc>
      </w:tr>
      <w:tr w14:paraId="0F60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trPr>
        <w:tc>
          <w:tcPr>
            <w:tcW w:w="1050" w:type="dxa"/>
            <w:vAlign w:val="center"/>
          </w:tcPr>
          <w:p w14:paraId="7017776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第4天</w:t>
            </w:r>
          </w:p>
        </w:tc>
        <w:tc>
          <w:tcPr>
            <w:tcW w:w="6978" w:type="dxa"/>
            <w:vAlign w:val="center"/>
          </w:tcPr>
          <w:p w14:paraId="796B95F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b/>
                <w:bCs/>
                <w:sz w:val="24"/>
                <w:szCs w:val="24"/>
                <w:vertAlign w:val="baseline"/>
              </w:rPr>
              <w:t>香港金融市场体验之旅：</w:t>
            </w:r>
            <w:r>
              <w:rPr>
                <w:rFonts w:hint="eastAsia" w:ascii="仿宋" w:hAnsi="仿宋" w:eastAsia="仿宋" w:cs="仿宋"/>
                <w:sz w:val="24"/>
                <w:szCs w:val="24"/>
                <w:vertAlign w:val="baseline"/>
              </w:rPr>
              <w:t>香港金融管理局</w:t>
            </w:r>
          </w:p>
          <w:p w14:paraId="0F176FAF">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人文参访：香港艺术馆、星光大道、天星小轮、维多利亚港。</w:t>
            </w:r>
          </w:p>
        </w:tc>
        <w:tc>
          <w:tcPr>
            <w:tcW w:w="1239" w:type="dxa"/>
            <w:vAlign w:val="center"/>
          </w:tcPr>
          <w:p w14:paraId="48A8A24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香港酒店</w:t>
            </w:r>
          </w:p>
        </w:tc>
      </w:tr>
      <w:tr w14:paraId="0668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exact"/>
        </w:trPr>
        <w:tc>
          <w:tcPr>
            <w:tcW w:w="1050" w:type="dxa"/>
            <w:vAlign w:val="center"/>
          </w:tcPr>
          <w:p w14:paraId="431DF5B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第5天</w:t>
            </w:r>
          </w:p>
        </w:tc>
        <w:tc>
          <w:tcPr>
            <w:tcW w:w="6978" w:type="dxa"/>
            <w:vAlign w:val="center"/>
          </w:tcPr>
          <w:p w14:paraId="43150FFE">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香港大学</w:t>
            </w:r>
            <w:r>
              <w:rPr>
                <w:rFonts w:hint="eastAsia" w:ascii="仿宋" w:hAnsi="仿宋" w:eastAsia="仿宋" w:cs="仿宋"/>
                <w:b/>
                <w:bCs/>
                <w:sz w:val="24"/>
                <w:szCs w:val="24"/>
                <w:vertAlign w:val="baseline"/>
                <w:lang w:val="en-US" w:eastAsia="zh-CN"/>
              </w:rPr>
              <w:t xml:space="preserve"> </w:t>
            </w:r>
            <w:r>
              <w:rPr>
                <w:rFonts w:hint="eastAsia" w:ascii="仿宋" w:hAnsi="仿宋" w:eastAsia="仿宋" w:cs="仿宋"/>
                <w:b/>
                <w:bCs/>
                <w:sz w:val="24"/>
                <w:szCs w:val="24"/>
                <w:vertAlign w:val="baseline"/>
              </w:rPr>
              <w:t>课程4</w:t>
            </w:r>
            <w:r>
              <w:rPr>
                <w:rFonts w:hint="eastAsia" w:ascii="仿宋" w:hAnsi="仿宋" w:eastAsia="仿宋" w:cs="仿宋"/>
                <w:b/>
                <w:bCs/>
                <w:sz w:val="24"/>
                <w:szCs w:val="24"/>
                <w:vertAlign w:val="baseline"/>
                <w:lang w:eastAsia="zh-CN"/>
              </w:rPr>
              <w:t>：</w:t>
            </w:r>
            <w:r>
              <w:rPr>
                <w:rFonts w:hint="eastAsia" w:ascii="仿宋" w:hAnsi="仿宋" w:eastAsia="仿宋" w:cs="仿宋"/>
                <w:b/>
                <w:bCs/>
                <w:sz w:val="24"/>
                <w:szCs w:val="24"/>
                <w:vertAlign w:val="baseline"/>
              </w:rPr>
              <w:t>人工智能基础：计算机科学逻辑与数据库系统</w:t>
            </w:r>
          </w:p>
          <w:p w14:paraId="0FA1836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 计算机科学逻辑与人工智能基本原理</w:t>
            </w:r>
          </w:p>
          <w:p w14:paraId="23203A2A">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rPr>
              <w:t>数据库系统的结构与数据管理方法</w:t>
            </w:r>
          </w:p>
          <w:p w14:paraId="19499863">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rPr>
              <w:t>数据存储与管理在AI系统中的作用</w:t>
            </w:r>
          </w:p>
          <w:p w14:paraId="3D4EA39B">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香港大学</w:t>
            </w:r>
            <w:r>
              <w:rPr>
                <w:rFonts w:hint="eastAsia" w:ascii="仿宋" w:hAnsi="仿宋" w:eastAsia="仿宋" w:cs="仿宋"/>
                <w:b/>
                <w:bCs/>
                <w:sz w:val="24"/>
                <w:szCs w:val="24"/>
                <w:vertAlign w:val="baseline"/>
                <w:lang w:val="en-US" w:eastAsia="zh-CN"/>
              </w:rPr>
              <w:t xml:space="preserve"> </w:t>
            </w:r>
            <w:r>
              <w:rPr>
                <w:rFonts w:hint="eastAsia" w:ascii="仿宋" w:hAnsi="仿宋" w:eastAsia="仿宋" w:cs="仿宋"/>
                <w:b/>
                <w:bCs/>
                <w:sz w:val="24"/>
                <w:szCs w:val="24"/>
                <w:vertAlign w:val="baseline"/>
              </w:rPr>
              <w:t>课程5</w:t>
            </w:r>
            <w:r>
              <w:rPr>
                <w:rFonts w:hint="eastAsia" w:ascii="仿宋" w:hAnsi="仿宋" w:eastAsia="仿宋" w:cs="仿宋"/>
                <w:b/>
                <w:bCs/>
                <w:sz w:val="24"/>
                <w:szCs w:val="24"/>
                <w:vertAlign w:val="baseline"/>
                <w:lang w:eastAsia="zh-CN"/>
              </w:rPr>
              <w:t>：</w:t>
            </w:r>
            <w:r>
              <w:rPr>
                <w:rFonts w:hint="eastAsia" w:ascii="仿宋" w:hAnsi="仿宋" w:eastAsia="仿宋" w:cs="仿宋"/>
                <w:b/>
                <w:bCs/>
                <w:sz w:val="24"/>
                <w:szCs w:val="24"/>
                <w:vertAlign w:val="baseline"/>
              </w:rPr>
              <w:t>新兴的大数据和人工智能技术</w:t>
            </w:r>
          </w:p>
          <w:p w14:paraId="01337217">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rPr>
              <w:t>新一代人工智能技术的发展方向</w:t>
            </w:r>
          </w:p>
          <w:p w14:paraId="4F00BE2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rPr>
              <w:t>大数据处理与分析的前沿技术</w:t>
            </w:r>
          </w:p>
          <w:p w14:paraId="765F71A7">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rPr>
              <w:t>云计算与AI融合带来的技术创新</w:t>
            </w:r>
          </w:p>
        </w:tc>
        <w:tc>
          <w:tcPr>
            <w:tcW w:w="1239" w:type="dxa"/>
            <w:vAlign w:val="center"/>
          </w:tcPr>
          <w:p w14:paraId="0A790D5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香港酒店</w:t>
            </w:r>
          </w:p>
        </w:tc>
      </w:tr>
      <w:tr w14:paraId="1056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50" w:type="dxa"/>
            <w:vAlign w:val="center"/>
          </w:tcPr>
          <w:p w14:paraId="2E23442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第6天</w:t>
            </w:r>
          </w:p>
        </w:tc>
        <w:tc>
          <w:tcPr>
            <w:tcW w:w="6978" w:type="dxa"/>
            <w:vAlign w:val="center"/>
          </w:tcPr>
          <w:p w14:paraId="3A594BDE">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香港历史及文化学习之旅：</w:t>
            </w:r>
          </w:p>
          <w:p w14:paraId="275F80C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金紫荆广场、香港故宫文化博物馆、太平山顶、铜锣湾。</w:t>
            </w:r>
          </w:p>
        </w:tc>
        <w:tc>
          <w:tcPr>
            <w:tcW w:w="1239" w:type="dxa"/>
            <w:vAlign w:val="center"/>
          </w:tcPr>
          <w:p w14:paraId="3EAD76C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香港酒店</w:t>
            </w:r>
          </w:p>
        </w:tc>
      </w:tr>
      <w:tr w14:paraId="2992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exact"/>
        </w:trPr>
        <w:tc>
          <w:tcPr>
            <w:tcW w:w="1050" w:type="dxa"/>
            <w:vAlign w:val="center"/>
          </w:tcPr>
          <w:p w14:paraId="58A2022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第7天</w:t>
            </w:r>
          </w:p>
        </w:tc>
        <w:tc>
          <w:tcPr>
            <w:tcW w:w="6978" w:type="dxa"/>
            <w:vAlign w:val="center"/>
          </w:tcPr>
          <w:p w14:paraId="6C58A5F2">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人文参访：城市及文化体验(自由活动)</w:t>
            </w:r>
          </w:p>
          <w:p w14:paraId="77629FFC">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-香港特别行政区文化体验，感受多元文化交融的城市魅力。</w:t>
            </w:r>
          </w:p>
          <w:p w14:paraId="2FA02023">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b/>
                <w:bCs/>
                <w:sz w:val="24"/>
                <w:szCs w:val="24"/>
                <w:vertAlign w:val="baseline"/>
              </w:rPr>
              <w:t>乘坐大巴经过港珠澳大桥，前往澳门。</w:t>
            </w:r>
          </w:p>
        </w:tc>
        <w:tc>
          <w:tcPr>
            <w:tcW w:w="1239" w:type="dxa"/>
            <w:vAlign w:val="center"/>
          </w:tcPr>
          <w:p w14:paraId="18894C7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澳门酒店</w:t>
            </w:r>
          </w:p>
        </w:tc>
      </w:tr>
      <w:tr w14:paraId="52B9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exact"/>
        </w:trPr>
        <w:tc>
          <w:tcPr>
            <w:tcW w:w="1050" w:type="dxa"/>
            <w:vAlign w:val="center"/>
          </w:tcPr>
          <w:p w14:paraId="46CAF2B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第8天</w:t>
            </w:r>
          </w:p>
        </w:tc>
        <w:tc>
          <w:tcPr>
            <w:tcW w:w="6978" w:type="dxa"/>
            <w:vAlign w:val="center"/>
          </w:tcPr>
          <w:p w14:paraId="14DD0423">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b/>
                <w:bCs/>
                <w:sz w:val="24"/>
                <w:szCs w:val="24"/>
                <w:vertAlign w:val="baseline"/>
              </w:rPr>
              <w:t>爱国主义教育主题：</w:t>
            </w:r>
            <w:r>
              <w:rPr>
                <w:rFonts w:hint="eastAsia" w:ascii="仿宋" w:hAnsi="仿宋" w:eastAsia="仿宋" w:cs="仿宋"/>
                <w:sz w:val="24"/>
                <w:szCs w:val="24"/>
                <w:vertAlign w:val="baseline"/>
              </w:rPr>
              <w:t>爱国爱澳基地、澳门回归纪念馆、金莲花广场，了解“一国两制” 的由来 ，培养青年师生对国家的认同感和归属感。</w:t>
            </w:r>
          </w:p>
          <w:p w14:paraId="23C19D4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人文参访：渔人码头、威尼斯人</w:t>
            </w:r>
          </w:p>
        </w:tc>
        <w:tc>
          <w:tcPr>
            <w:tcW w:w="1239" w:type="dxa"/>
            <w:vAlign w:val="center"/>
          </w:tcPr>
          <w:p w14:paraId="66FA1C6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澳门酒店</w:t>
            </w:r>
          </w:p>
        </w:tc>
      </w:tr>
      <w:tr w14:paraId="7DA2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exact"/>
        </w:trPr>
        <w:tc>
          <w:tcPr>
            <w:tcW w:w="1050" w:type="dxa"/>
            <w:vAlign w:val="center"/>
          </w:tcPr>
          <w:p w14:paraId="7ADB88A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第9天</w:t>
            </w:r>
          </w:p>
        </w:tc>
        <w:tc>
          <w:tcPr>
            <w:tcW w:w="6978" w:type="dxa"/>
            <w:vAlign w:val="center"/>
          </w:tcPr>
          <w:p w14:paraId="7322663C">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澳门大学</w:t>
            </w:r>
            <w:r>
              <w:rPr>
                <w:rFonts w:hint="eastAsia" w:ascii="仿宋" w:hAnsi="仿宋" w:eastAsia="仿宋" w:cs="仿宋"/>
                <w:b/>
                <w:bCs/>
                <w:sz w:val="24"/>
                <w:szCs w:val="24"/>
                <w:vertAlign w:val="baseline"/>
                <w:lang w:val="en-US" w:eastAsia="zh-CN"/>
              </w:rPr>
              <w:t xml:space="preserve"> </w:t>
            </w:r>
            <w:r>
              <w:rPr>
                <w:rFonts w:hint="eastAsia" w:ascii="仿宋" w:hAnsi="仿宋" w:eastAsia="仿宋" w:cs="仿宋"/>
                <w:b/>
                <w:bCs/>
                <w:sz w:val="24"/>
                <w:szCs w:val="24"/>
                <w:vertAlign w:val="baseline"/>
              </w:rPr>
              <w:t>开班仪式</w:t>
            </w:r>
          </w:p>
          <w:p w14:paraId="073C7381">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-进行迎新活动、组建学习小组</w:t>
            </w:r>
          </w:p>
          <w:p w14:paraId="6DF3AEFC">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 xml:space="preserve">-校园参观：澳门大学图书馆、校史馆、教学楼、学院等。 </w:t>
            </w:r>
          </w:p>
          <w:p w14:paraId="7433CBA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澳门大学</w:t>
            </w:r>
            <w:r>
              <w:rPr>
                <w:rFonts w:hint="eastAsia" w:ascii="仿宋" w:hAnsi="仿宋" w:eastAsia="仿宋" w:cs="仿宋"/>
                <w:b/>
                <w:bCs/>
                <w:sz w:val="24"/>
                <w:szCs w:val="24"/>
                <w:vertAlign w:val="baseline"/>
                <w:lang w:val="en-US" w:eastAsia="zh-CN"/>
              </w:rPr>
              <w:t xml:space="preserve"> </w:t>
            </w:r>
            <w:r>
              <w:rPr>
                <w:rFonts w:hint="eastAsia" w:ascii="仿宋" w:hAnsi="仿宋" w:eastAsia="仿宋" w:cs="仿宋"/>
                <w:b/>
                <w:bCs/>
                <w:sz w:val="24"/>
                <w:szCs w:val="24"/>
                <w:vertAlign w:val="baseline"/>
              </w:rPr>
              <w:t>课程6</w:t>
            </w:r>
            <w:r>
              <w:rPr>
                <w:rFonts w:hint="eastAsia" w:ascii="仿宋" w:hAnsi="仿宋" w:eastAsia="仿宋" w:cs="仿宋"/>
                <w:b/>
                <w:bCs/>
                <w:sz w:val="24"/>
                <w:szCs w:val="24"/>
                <w:vertAlign w:val="baseline"/>
                <w:lang w:eastAsia="zh-CN"/>
              </w:rPr>
              <w:t>：</w:t>
            </w:r>
            <w:r>
              <w:rPr>
                <w:rFonts w:hint="eastAsia" w:ascii="仿宋" w:hAnsi="仿宋" w:eastAsia="仿宋" w:cs="仿宋"/>
                <w:b/>
                <w:bCs/>
                <w:sz w:val="24"/>
                <w:szCs w:val="24"/>
                <w:vertAlign w:val="baseline"/>
              </w:rPr>
              <w:t>金融技术(FinTech):区块链和人工智能</w:t>
            </w:r>
          </w:p>
          <w:p w14:paraId="4EB03D84">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 区块链技术的基本原理与应用场景</w:t>
            </w:r>
          </w:p>
          <w:p w14:paraId="10CD8841">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 人工智能在金融科技中的应用</w:t>
            </w:r>
          </w:p>
          <w:p w14:paraId="5EFEF592">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rPr>
              <w:t>数字金融与智能风控技术发展</w:t>
            </w:r>
          </w:p>
          <w:p w14:paraId="683E3D57">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rPr>
              <w:t>区块链与人工智能融合在支付、供应链金融及数字资产管理中的创新应用</w:t>
            </w:r>
          </w:p>
        </w:tc>
        <w:tc>
          <w:tcPr>
            <w:tcW w:w="1239" w:type="dxa"/>
            <w:vAlign w:val="center"/>
          </w:tcPr>
          <w:p w14:paraId="583618A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澳门酒店</w:t>
            </w:r>
          </w:p>
        </w:tc>
      </w:tr>
      <w:tr w14:paraId="7C8D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exact"/>
        </w:trPr>
        <w:tc>
          <w:tcPr>
            <w:tcW w:w="1050" w:type="dxa"/>
            <w:vAlign w:val="center"/>
          </w:tcPr>
          <w:p w14:paraId="4D3BDFA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第10天</w:t>
            </w:r>
          </w:p>
        </w:tc>
        <w:tc>
          <w:tcPr>
            <w:tcW w:w="6978" w:type="dxa"/>
            <w:vAlign w:val="center"/>
          </w:tcPr>
          <w:p w14:paraId="6DD3A64A">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澳门大学</w:t>
            </w:r>
            <w:r>
              <w:rPr>
                <w:rFonts w:hint="eastAsia" w:ascii="仿宋" w:hAnsi="仿宋" w:eastAsia="仿宋" w:cs="仿宋"/>
                <w:b/>
                <w:bCs/>
                <w:sz w:val="24"/>
                <w:szCs w:val="24"/>
                <w:vertAlign w:val="baseline"/>
                <w:lang w:val="en-US" w:eastAsia="zh-CN"/>
              </w:rPr>
              <w:t xml:space="preserve"> </w:t>
            </w:r>
            <w:r>
              <w:rPr>
                <w:rFonts w:hint="eastAsia" w:ascii="仿宋" w:hAnsi="仿宋" w:eastAsia="仿宋" w:cs="仿宋"/>
                <w:b/>
                <w:bCs/>
                <w:sz w:val="24"/>
                <w:szCs w:val="24"/>
                <w:vertAlign w:val="baseline"/>
              </w:rPr>
              <w:t>课程7</w:t>
            </w:r>
            <w:r>
              <w:rPr>
                <w:rFonts w:hint="eastAsia" w:ascii="仿宋" w:hAnsi="仿宋" w:eastAsia="仿宋" w:cs="仿宋"/>
                <w:b/>
                <w:bCs/>
                <w:sz w:val="24"/>
                <w:szCs w:val="24"/>
                <w:vertAlign w:val="baseline"/>
                <w:lang w:eastAsia="zh-CN"/>
              </w:rPr>
              <w:t>：</w:t>
            </w:r>
            <w:r>
              <w:rPr>
                <w:rFonts w:hint="eastAsia" w:ascii="仿宋" w:hAnsi="仿宋" w:eastAsia="仿宋" w:cs="仿宋"/>
                <w:b/>
                <w:bCs/>
                <w:sz w:val="24"/>
                <w:szCs w:val="24"/>
                <w:vertAlign w:val="baseline"/>
              </w:rPr>
              <w:t>人工智能与机器人</w:t>
            </w:r>
          </w:p>
          <w:p w14:paraId="0CB32D98">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rPr>
              <w:t>人工智能与机器人发展历史</w:t>
            </w:r>
          </w:p>
          <w:p w14:paraId="2BFEFA4B">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rPr>
              <w:t>人工智能对未来工作与社会的影响</w:t>
            </w:r>
          </w:p>
          <w:p w14:paraId="062F58DC">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rPr>
              <w:t>人工智能伦理与隐私</w:t>
            </w:r>
          </w:p>
          <w:p w14:paraId="57BDD902">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澳门大学</w:t>
            </w:r>
            <w:r>
              <w:rPr>
                <w:rFonts w:hint="eastAsia" w:ascii="仿宋" w:hAnsi="仿宋" w:eastAsia="仿宋" w:cs="仿宋"/>
                <w:b/>
                <w:bCs/>
                <w:sz w:val="24"/>
                <w:szCs w:val="24"/>
                <w:vertAlign w:val="baseline"/>
                <w:lang w:val="en-US" w:eastAsia="zh-CN"/>
              </w:rPr>
              <w:t xml:space="preserve"> </w:t>
            </w:r>
            <w:r>
              <w:rPr>
                <w:rFonts w:hint="eastAsia" w:ascii="仿宋" w:hAnsi="仿宋" w:eastAsia="仿宋" w:cs="仿宋"/>
                <w:b/>
                <w:bCs/>
                <w:sz w:val="24"/>
                <w:szCs w:val="24"/>
                <w:vertAlign w:val="baseline"/>
              </w:rPr>
              <w:t>课程8</w:t>
            </w:r>
            <w:r>
              <w:rPr>
                <w:rFonts w:hint="eastAsia" w:ascii="仿宋" w:hAnsi="仿宋" w:eastAsia="仿宋" w:cs="仿宋"/>
                <w:b/>
                <w:bCs/>
                <w:sz w:val="24"/>
                <w:szCs w:val="24"/>
                <w:vertAlign w:val="baseline"/>
                <w:lang w:eastAsia="zh-CN"/>
              </w:rPr>
              <w:t>：</w:t>
            </w:r>
            <w:r>
              <w:rPr>
                <w:rFonts w:hint="eastAsia" w:ascii="仿宋" w:hAnsi="仿宋" w:eastAsia="仿宋" w:cs="仿宋"/>
                <w:b/>
                <w:bCs/>
                <w:sz w:val="24"/>
                <w:szCs w:val="24"/>
                <w:vertAlign w:val="baseline"/>
              </w:rPr>
              <w:t>人工智能创新与未来趋势</w:t>
            </w:r>
          </w:p>
          <w:p w14:paraId="593FBA57">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rPr>
              <w:t>新兴人工智能技术的发展趋势</w:t>
            </w:r>
          </w:p>
          <w:p w14:paraId="5AE05524">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rPr>
              <w:t>人工智能与物联网、区块链等技术的融合</w:t>
            </w:r>
          </w:p>
          <w:p w14:paraId="36C94D3F">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rPr>
              <w:t>人工智能对未来社会与产业的影响</w:t>
            </w:r>
          </w:p>
        </w:tc>
        <w:tc>
          <w:tcPr>
            <w:tcW w:w="1239" w:type="dxa"/>
            <w:vAlign w:val="center"/>
          </w:tcPr>
          <w:p w14:paraId="711C742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澳门酒店</w:t>
            </w:r>
          </w:p>
        </w:tc>
      </w:tr>
      <w:tr w14:paraId="7D00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trPr>
        <w:tc>
          <w:tcPr>
            <w:tcW w:w="1050" w:type="dxa"/>
            <w:vAlign w:val="center"/>
          </w:tcPr>
          <w:p w14:paraId="19FF9D1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第11天</w:t>
            </w:r>
          </w:p>
        </w:tc>
        <w:tc>
          <w:tcPr>
            <w:tcW w:w="6978" w:type="dxa"/>
            <w:vAlign w:val="center"/>
          </w:tcPr>
          <w:p w14:paraId="6E73D74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澳门历史文化学习之旅：</w:t>
            </w:r>
          </w:p>
          <w:p w14:paraId="32FCE961">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澳门博物馆、大三巴、玫瑰堂、黑沙滩，感受澳门历史底蕴。</w:t>
            </w:r>
          </w:p>
        </w:tc>
        <w:tc>
          <w:tcPr>
            <w:tcW w:w="1239" w:type="dxa"/>
            <w:vAlign w:val="center"/>
          </w:tcPr>
          <w:p w14:paraId="1CE632C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澳门酒店</w:t>
            </w:r>
          </w:p>
        </w:tc>
      </w:tr>
      <w:tr w14:paraId="3D8E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exact"/>
        </w:trPr>
        <w:tc>
          <w:tcPr>
            <w:tcW w:w="1050" w:type="dxa"/>
            <w:vAlign w:val="center"/>
          </w:tcPr>
          <w:p w14:paraId="5224DE5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第12天</w:t>
            </w:r>
          </w:p>
        </w:tc>
        <w:tc>
          <w:tcPr>
            <w:tcW w:w="6978" w:type="dxa"/>
            <w:vAlign w:val="center"/>
          </w:tcPr>
          <w:p w14:paraId="1A5994EC">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分小组进行结业汇报准备、排练</w:t>
            </w:r>
          </w:p>
          <w:p w14:paraId="79F2A661">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b/>
                <w:bCs/>
                <w:sz w:val="24"/>
                <w:szCs w:val="24"/>
                <w:vertAlign w:val="baseline"/>
              </w:rPr>
              <w:t>澳门大学</w:t>
            </w:r>
            <w:r>
              <w:rPr>
                <w:rFonts w:hint="eastAsia" w:ascii="仿宋" w:hAnsi="仿宋" w:eastAsia="仿宋" w:cs="仿宋"/>
                <w:b/>
                <w:bCs/>
                <w:sz w:val="24"/>
                <w:szCs w:val="24"/>
                <w:vertAlign w:val="baseline"/>
                <w:lang w:val="en-US" w:eastAsia="zh-CN"/>
              </w:rPr>
              <w:t xml:space="preserve"> </w:t>
            </w:r>
            <w:r>
              <w:rPr>
                <w:rFonts w:hint="eastAsia" w:ascii="仿宋" w:hAnsi="仿宋" w:eastAsia="仿宋" w:cs="仿宋"/>
                <w:b/>
                <w:bCs/>
                <w:sz w:val="24"/>
                <w:szCs w:val="24"/>
                <w:vertAlign w:val="baseline"/>
              </w:rPr>
              <w:t>课程9</w:t>
            </w:r>
            <w:r>
              <w:rPr>
                <w:rFonts w:hint="eastAsia" w:ascii="仿宋" w:hAnsi="仿宋" w:eastAsia="仿宋" w:cs="仿宋"/>
                <w:b/>
                <w:bCs/>
                <w:sz w:val="24"/>
                <w:szCs w:val="24"/>
                <w:vertAlign w:val="baseline"/>
                <w:lang w:eastAsia="zh-CN"/>
              </w:rPr>
              <w:t>：</w:t>
            </w:r>
            <w:r>
              <w:rPr>
                <w:rFonts w:hint="eastAsia" w:ascii="仿宋" w:hAnsi="仿宋" w:eastAsia="仿宋" w:cs="仿宋"/>
                <w:sz w:val="24"/>
                <w:szCs w:val="24"/>
                <w:vertAlign w:val="baseline"/>
              </w:rPr>
              <w:t>分小组结业汇报、评选优秀小组、结业典礼</w:t>
            </w:r>
          </w:p>
          <w:p w14:paraId="098FAE11">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颁发结业证书。</w:t>
            </w:r>
          </w:p>
        </w:tc>
        <w:tc>
          <w:tcPr>
            <w:tcW w:w="1239" w:type="dxa"/>
            <w:vAlign w:val="center"/>
          </w:tcPr>
          <w:p w14:paraId="579BC32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澳门酒店</w:t>
            </w:r>
          </w:p>
        </w:tc>
      </w:tr>
      <w:tr w14:paraId="789E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1050" w:type="dxa"/>
            <w:vAlign w:val="center"/>
          </w:tcPr>
          <w:p w14:paraId="64B0D2A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第13天</w:t>
            </w:r>
          </w:p>
        </w:tc>
        <w:tc>
          <w:tcPr>
            <w:tcW w:w="6978" w:type="dxa"/>
            <w:vAlign w:val="center"/>
          </w:tcPr>
          <w:p w14:paraId="7E5FEF7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人文参访：城市及文化体验(自由活动)</w:t>
            </w:r>
          </w:p>
          <w:p w14:paraId="6380DB7E">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-澳门特别行政区文化体验等，感受多元文化交融的城市魅力。</w:t>
            </w:r>
          </w:p>
        </w:tc>
        <w:tc>
          <w:tcPr>
            <w:tcW w:w="1239" w:type="dxa"/>
            <w:vAlign w:val="center"/>
          </w:tcPr>
          <w:p w14:paraId="56C140F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澳门酒店</w:t>
            </w:r>
          </w:p>
        </w:tc>
      </w:tr>
      <w:tr w14:paraId="190B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1050" w:type="dxa"/>
            <w:vAlign w:val="center"/>
          </w:tcPr>
          <w:p w14:paraId="02B63DE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第14天</w:t>
            </w:r>
          </w:p>
        </w:tc>
        <w:tc>
          <w:tcPr>
            <w:tcW w:w="6978" w:type="dxa"/>
            <w:vAlign w:val="center"/>
          </w:tcPr>
          <w:p w14:paraId="16D34668">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办理退房，送至珠海站，活动结束。</w:t>
            </w:r>
          </w:p>
        </w:tc>
        <w:tc>
          <w:tcPr>
            <w:tcW w:w="1239" w:type="dxa"/>
            <w:vAlign w:val="center"/>
          </w:tcPr>
          <w:p w14:paraId="723A0FF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珠海酒店</w:t>
            </w:r>
          </w:p>
        </w:tc>
      </w:tr>
    </w:tbl>
    <w:p w14:paraId="1D103F1B">
      <w:pPr>
        <w:spacing w:before="2"/>
      </w:pPr>
    </w:p>
    <w:p w14:paraId="76943A88">
      <w:pPr>
        <w:spacing w:before="2"/>
        <w:jc w:val="center"/>
        <w:rPr>
          <w:rFonts w:hint="eastAsia" w:ascii="宋体" w:hAnsi="宋体" w:eastAsia="宋体" w:cs="宋体"/>
          <w:b/>
          <w:bCs/>
        </w:rPr>
      </w:pPr>
      <w:r>
        <w:rPr>
          <w:rFonts w:hint="eastAsia" w:ascii="宋体" w:hAnsi="宋体" w:eastAsia="宋体" w:cs="宋体"/>
          <w:b/>
          <w:bCs/>
        </w:rPr>
        <w:t>*行程保留适当变更的权利，有权根据当时交通，天气等不可抗拒的原因做适当调整。</w:t>
      </w:r>
    </w:p>
    <w:p w14:paraId="4425B918">
      <w:pPr>
        <w:spacing w:before="2"/>
        <w:jc w:val="center"/>
        <w:rPr>
          <w:rFonts w:hint="eastAsia" w:ascii="方正小标宋简体" w:hAnsi="方正小标宋简体" w:eastAsia="宋体" w:cs="方正小标宋简体"/>
          <w:snapToGrid/>
          <w:kern w:val="2"/>
          <w:sz w:val="44"/>
          <w:szCs w:val="44"/>
          <w:lang w:val="en-US" w:eastAsia="zh-CN"/>
        </w:rPr>
      </w:pPr>
      <w:r>
        <w:rPr>
          <w:rFonts w:hint="eastAsia" w:ascii="宋体" w:hAnsi="宋体" w:eastAsia="宋体" w:cs="宋体"/>
          <w:b/>
          <w:bCs/>
        </w:rPr>
        <w:t>*香港大学的参访和上课行程会在主校区、金钟校区进行</w:t>
      </w:r>
      <w:r>
        <w:rPr>
          <w:rFonts w:hint="eastAsia" w:ascii="宋体" w:hAnsi="宋体" w:eastAsia="宋体" w:cs="宋体"/>
          <w:b/>
          <w:bCs/>
          <w:lang w:eastAsia="zh-CN"/>
        </w:rPr>
        <w:t>。</w:t>
      </w:r>
    </w:p>
    <w:p w14:paraId="45E5AF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2026年暑期赴香港大学及澳门大学</w:t>
      </w:r>
    </w:p>
    <w:p w14:paraId="2B4BF0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短期交流学习活动费用说明</w:t>
      </w:r>
    </w:p>
    <w:p w14:paraId="78454BE4">
      <w:pPr>
        <w:spacing w:line="384" w:lineRule="auto"/>
        <w:rPr>
          <w:rFonts w:ascii="Arial"/>
          <w:sz w:val="21"/>
        </w:rPr>
      </w:pPr>
    </w:p>
    <w:p w14:paraId="308BC3AC">
      <w:pPr>
        <w:pStyle w:val="2"/>
        <w:keepNext w:val="0"/>
        <w:keepLines w:val="0"/>
        <w:pageBreakBefore w:val="0"/>
        <w:widowControl/>
        <w:kinsoku/>
        <w:wordWrap/>
        <w:overflowPunct/>
        <w:topLinePunct w:val="0"/>
        <w:autoSpaceDE w:val="0"/>
        <w:autoSpaceDN w:val="0"/>
        <w:bidi w:val="0"/>
        <w:adjustRightInd w:val="0"/>
        <w:snapToGrid w:val="0"/>
        <w:spacing w:line="560" w:lineRule="exact"/>
        <w:ind w:left="653"/>
        <w:jc w:val="both"/>
        <w:textAlignment w:val="baseline"/>
        <w:rPr>
          <w:sz w:val="31"/>
          <w:szCs w:val="31"/>
        </w:rPr>
      </w:pPr>
      <w:r>
        <w:rPr>
          <w:spacing w:val="6"/>
          <w:sz w:val="31"/>
          <w:szCs w:val="31"/>
        </w:rPr>
        <w:t>一</w:t>
      </w:r>
      <w:r>
        <w:rPr>
          <w:spacing w:val="-77"/>
          <w:sz w:val="31"/>
          <w:szCs w:val="31"/>
        </w:rPr>
        <w:t xml:space="preserve"> </w:t>
      </w:r>
      <w:r>
        <w:rPr>
          <w:spacing w:val="6"/>
          <w:sz w:val="31"/>
          <w:szCs w:val="31"/>
        </w:rPr>
        <w:t>、活动费用：</w:t>
      </w:r>
      <w:r>
        <w:rPr>
          <w:rFonts w:hint="eastAsia"/>
          <w:spacing w:val="6"/>
          <w:sz w:val="31"/>
          <w:szCs w:val="31"/>
          <w:lang w:val="en-US" w:eastAsia="zh-CN"/>
        </w:rPr>
        <w:t>165</w:t>
      </w:r>
      <w:r>
        <w:rPr>
          <w:spacing w:val="6"/>
          <w:sz w:val="31"/>
          <w:szCs w:val="31"/>
        </w:rPr>
        <w:t>00元/人。</w:t>
      </w:r>
    </w:p>
    <w:p w14:paraId="5EF11179">
      <w:pPr>
        <w:pStyle w:val="2"/>
        <w:keepNext w:val="0"/>
        <w:keepLines w:val="0"/>
        <w:pageBreakBefore w:val="0"/>
        <w:widowControl/>
        <w:kinsoku/>
        <w:wordWrap/>
        <w:overflowPunct/>
        <w:topLinePunct w:val="0"/>
        <w:autoSpaceDE w:val="0"/>
        <w:autoSpaceDN w:val="0"/>
        <w:bidi w:val="0"/>
        <w:adjustRightInd w:val="0"/>
        <w:snapToGrid w:val="0"/>
        <w:spacing w:line="560" w:lineRule="exact"/>
        <w:ind w:left="13" w:right="126" w:firstLine="640"/>
        <w:jc w:val="both"/>
        <w:textAlignment w:val="baseline"/>
        <w:rPr>
          <w:rFonts w:hint="eastAsia"/>
          <w:spacing w:val="5"/>
          <w:sz w:val="31"/>
          <w:szCs w:val="31"/>
        </w:rPr>
      </w:pPr>
      <w:r>
        <w:rPr>
          <w:rFonts w:hint="eastAsia"/>
          <w:spacing w:val="5"/>
          <w:sz w:val="31"/>
          <w:szCs w:val="31"/>
        </w:rPr>
        <w:t>二、费用包括</w:t>
      </w:r>
      <w:r>
        <w:rPr>
          <w:rFonts w:hint="eastAsia"/>
          <w:spacing w:val="5"/>
          <w:sz w:val="31"/>
          <w:szCs w:val="31"/>
          <w:lang w:eastAsia="zh-CN"/>
        </w:rPr>
        <w:t>：</w:t>
      </w:r>
      <w:r>
        <w:rPr>
          <w:rFonts w:hint="eastAsia"/>
          <w:spacing w:val="5"/>
          <w:sz w:val="31"/>
          <w:szCs w:val="31"/>
        </w:rPr>
        <w:t>课程费、教务管理费、人文参访费、早餐费、住宿费、境外大巴费、境外保险费。</w:t>
      </w:r>
    </w:p>
    <w:p w14:paraId="0EF3549C">
      <w:pPr>
        <w:pStyle w:val="2"/>
        <w:keepNext w:val="0"/>
        <w:keepLines w:val="0"/>
        <w:pageBreakBefore w:val="0"/>
        <w:widowControl/>
        <w:kinsoku/>
        <w:wordWrap/>
        <w:overflowPunct/>
        <w:topLinePunct w:val="0"/>
        <w:autoSpaceDE w:val="0"/>
        <w:autoSpaceDN w:val="0"/>
        <w:bidi w:val="0"/>
        <w:adjustRightInd w:val="0"/>
        <w:snapToGrid w:val="0"/>
        <w:spacing w:line="560" w:lineRule="exact"/>
        <w:ind w:left="13" w:right="126" w:firstLine="640"/>
        <w:jc w:val="both"/>
        <w:textAlignment w:val="baseline"/>
        <w:rPr>
          <w:rFonts w:hint="eastAsia"/>
          <w:spacing w:val="5"/>
          <w:sz w:val="31"/>
          <w:szCs w:val="31"/>
        </w:rPr>
      </w:pPr>
      <w:r>
        <w:rPr>
          <w:rFonts w:hint="eastAsia"/>
          <w:spacing w:val="5"/>
          <w:sz w:val="31"/>
          <w:szCs w:val="31"/>
        </w:rPr>
        <w:t>三、</w:t>
      </w:r>
      <w:r>
        <w:rPr>
          <w:rFonts w:hint="eastAsia"/>
          <w:b/>
          <w:bCs/>
          <w:spacing w:val="5"/>
          <w:sz w:val="31"/>
          <w:szCs w:val="31"/>
        </w:rPr>
        <w:t>费用不包括</w:t>
      </w:r>
      <w:r>
        <w:rPr>
          <w:rFonts w:hint="eastAsia"/>
          <w:b/>
          <w:bCs/>
          <w:spacing w:val="5"/>
          <w:sz w:val="31"/>
          <w:szCs w:val="31"/>
          <w:lang w:eastAsia="zh-CN"/>
        </w:rPr>
        <w:t>：</w:t>
      </w:r>
      <w:r>
        <w:rPr>
          <w:rFonts w:hint="eastAsia"/>
          <w:b/>
          <w:bCs/>
          <w:spacing w:val="5"/>
          <w:sz w:val="31"/>
          <w:szCs w:val="31"/>
        </w:rPr>
        <w:t>贵阳往返港澳交通费、往来港澳通行证及签注办理费、午晚餐费、其它个人消费。</w:t>
      </w:r>
    </w:p>
    <w:p w14:paraId="65F4485A">
      <w:pPr>
        <w:pStyle w:val="2"/>
        <w:keepNext w:val="0"/>
        <w:keepLines w:val="0"/>
        <w:pageBreakBefore w:val="0"/>
        <w:widowControl/>
        <w:kinsoku/>
        <w:wordWrap/>
        <w:overflowPunct/>
        <w:topLinePunct w:val="0"/>
        <w:autoSpaceDE w:val="0"/>
        <w:autoSpaceDN w:val="0"/>
        <w:bidi w:val="0"/>
        <w:adjustRightInd w:val="0"/>
        <w:snapToGrid w:val="0"/>
        <w:spacing w:line="560" w:lineRule="exact"/>
        <w:ind w:left="13" w:right="126" w:firstLine="640"/>
        <w:jc w:val="both"/>
        <w:textAlignment w:val="baseline"/>
        <w:rPr>
          <w:spacing w:val="5"/>
          <w:sz w:val="31"/>
          <w:szCs w:val="31"/>
        </w:rPr>
      </w:pPr>
      <w:r>
        <w:rPr>
          <w:rFonts w:hint="eastAsia"/>
          <w:spacing w:val="5"/>
          <w:sz w:val="31"/>
          <w:szCs w:val="31"/>
        </w:rPr>
        <w:t>四、缴费方式</w:t>
      </w:r>
      <w:r>
        <w:rPr>
          <w:rFonts w:hint="eastAsia"/>
          <w:spacing w:val="5"/>
          <w:sz w:val="31"/>
          <w:szCs w:val="31"/>
          <w:lang w:eastAsia="zh-CN"/>
        </w:rPr>
        <w:t>：</w:t>
      </w:r>
      <w:r>
        <w:rPr>
          <w:rFonts w:hint="eastAsia"/>
          <w:spacing w:val="5"/>
          <w:sz w:val="31"/>
          <w:szCs w:val="31"/>
        </w:rPr>
        <w:t>活动费用汇至本次活动主办单位澳门大学授权单位的收款账户，账户信息如下:</w:t>
      </w:r>
    </w:p>
    <w:p w14:paraId="40FB3331">
      <w:pPr>
        <w:pStyle w:val="2"/>
        <w:keepNext w:val="0"/>
        <w:keepLines w:val="0"/>
        <w:pageBreakBefore w:val="0"/>
        <w:widowControl/>
        <w:kinsoku/>
        <w:wordWrap/>
        <w:overflowPunct/>
        <w:topLinePunct w:val="0"/>
        <w:autoSpaceDE w:val="0"/>
        <w:autoSpaceDN w:val="0"/>
        <w:bidi w:val="0"/>
        <w:adjustRightInd w:val="0"/>
        <w:snapToGrid w:val="0"/>
        <w:spacing w:line="560" w:lineRule="exact"/>
        <w:ind w:left="13" w:right="126" w:firstLine="640"/>
        <w:jc w:val="both"/>
        <w:textAlignment w:val="baseline"/>
        <w:rPr>
          <w:rFonts w:hint="eastAsia"/>
          <w:spacing w:val="5"/>
          <w:sz w:val="31"/>
          <w:szCs w:val="31"/>
        </w:rPr>
      </w:pPr>
      <w:r>
        <w:rPr>
          <w:rFonts w:hint="eastAsia"/>
          <w:spacing w:val="5"/>
          <w:sz w:val="31"/>
          <w:szCs w:val="31"/>
        </w:rPr>
        <w:t>账户名称</w:t>
      </w:r>
      <w:r>
        <w:rPr>
          <w:rFonts w:hint="eastAsia"/>
          <w:spacing w:val="5"/>
          <w:sz w:val="31"/>
          <w:szCs w:val="31"/>
          <w:lang w:eastAsia="zh-CN"/>
        </w:rPr>
        <w:t>：</w:t>
      </w:r>
      <w:r>
        <w:rPr>
          <w:rFonts w:hint="eastAsia"/>
          <w:spacing w:val="5"/>
          <w:sz w:val="31"/>
          <w:szCs w:val="31"/>
        </w:rPr>
        <w:t>长沙友宸教育咨询有限公司</w:t>
      </w:r>
    </w:p>
    <w:p w14:paraId="173C048A">
      <w:pPr>
        <w:pStyle w:val="2"/>
        <w:keepNext w:val="0"/>
        <w:keepLines w:val="0"/>
        <w:pageBreakBefore w:val="0"/>
        <w:widowControl/>
        <w:kinsoku/>
        <w:wordWrap/>
        <w:overflowPunct/>
        <w:topLinePunct w:val="0"/>
        <w:autoSpaceDE w:val="0"/>
        <w:autoSpaceDN w:val="0"/>
        <w:bidi w:val="0"/>
        <w:adjustRightInd w:val="0"/>
        <w:snapToGrid w:val="0"/>
        <w:spacing w:line="560" w:lineRule="exact"/>
        <w:ind w:left="13" w:right="126" w:firstLine="640"/>
        <w:jc w:val="both"/>
        <w:textAlignment w:val="baseline"/>
        <w:rPr>
          <w:rFonts w:hint="eastAsia"/>
          <w:spacing w:val="5"/>
          <w:sz w:val="31"/>
          <w:szCs w:val="31"/>
        </w:rPr>
      </w:pPr>
      <w:r>
        <w:rPr>
          <w:rFonts w:hint="eastAsia"/>
          <w:spacing w:val="5"/>
          <w:sz w:val="31"/>
          <w:szCs w:val="31"/>
        </w:rPr>
        <w:t>账号</w:t>
      </w:r>
      <w:r>
        <w:rPr>
          <w:rFonts w:hint="eastAsia"/>
          <w:spacing w:val="5"/>
          <w:sz w:val="31"/>
          <w:szCs w:val="31"/>
          <w:lang w:eastAsia="zh-CN"/>
        </w:rPr>
        <w:t>：</w:t>
      </w:r>
      <w:r>
        <w:rPr>
          <w:rFonts w:hint="eastAsia"/>
          <w:spacing w:val="5"/>
          <w:sz w:val="31"/>
          <w:szCs w:val="31"/>
        </w:rPr>
        <w:t>731912123910001</w:t>
      </w:r>
    </w:p>
    <w:p w14:paraId="4F28CEDD">
      <w:pPr>
        <w:pStyle w:val="2"/>
        <w:keepNext w:val="0"/>
        <w:keepLines w:val="0"/>
        <w:pageBreakBefore w:val="0"/>
        <w:widowControl/>
        <w:kinsoku/>
        <w:wordWrap/>
        <w:overflowPunct/>
        <w:topLinePunct w:val="0"/>
        <w:autoSpaceDE w:val="0"/>
        <w:autoSpaceDN w:val="0"/>
        <w:bidi w:val="0"/>
        <w:adjustRightInd w:val="0"/>
        <w:snapToGrid w:val="0"/>
        <w:spacing w:line="560" w:lineRule="exact"/>
        <w:ind w:left="13" w:right="126" w:firstLine="640"/>
        <w:jc w:val="both"/>
        <w:textAlignment w:val="baseline"/>
        <w:rPr>
          <w:rFonts w:hint="eastAsia"/>
          <w:spacing w:val="5"/>
          <w:sz w:val="31"/>
          <w:szCs w:val="31"/>
        </w:rPr>
      </w:pPr>
      <w:r>
        <w:rPr>
          <w:rFonts w:hint="eastAsia"/>
          <w:spacing w:val="5"/>
          <w:sz w:val="31"/>
          <w:szCs w:val="31"/>
        </w:rPr>
        <w:t>开户行名称:招商银行股份有限公司长沙汇金路支行</w:t>
      </w:r>
    </w:p>
    <w:p w14:paraId="3164C982">
      <w:pPr>
        <w:pStyle w:val="2"/>
        <w:keepNext w:val="0"/>
        <w:keepLines w:val="0"/>
        <w:pageBreakBefore w:val="0"/>
        <w:widowControl/>
        <w:kinsoku/>
        <w:wordWrap/>
        <w:overflowPunct/>
        <w:topLinePunct w:val="0"/>
        <w:autoSpaceDE w:val="0"/>
        <w:autoSpaceDN w:val="0"/>
        <w:bidi w:val="0"/>
        <w:adjustRightInd w:val="0"/>
        <w:snapToGrid w:val="0"/>
        <w:spacing w:line="560" w:lineRule="exact"/>
        <w:ind w:left="13" w:right="126" w:firstLine="640"/>
        <w:jc w:val="both"/>
        <w:textAlignment w:val="baseline"/>
        <w:rPr>
          <w:rFonts w:hint="eastAsia"/>
          <w:spacing w:val="5"/>
          <w:sz w:val="31"/>
          <w:szCs w:val="31"/>
        </w:rPr>
      </w:pPr>
      <w:r>
        <w:rPr>
          <w:rFonts w:hint="eastAsia"/>
          <w:spacing w:val="5"/>
          <w:sz w:val="31"/>
          <w:szCs w:val="31"/>
        </w:rPr>
        <w:t>五、贵州省教育国际交流协会联系方式:</w:t>
      </w:r>
    </w:p>
    <w:p w14:paraId="0A313B66">
      <w:pPr>
        <w:pStyle w:val="2"/>
        <w:keepNext w:val="0"/>
        <w:keepLines w:val="0"/>
        <w:pageBreakBefore w:val="0"/>
        <w:widowControl/>
        <w:kinsoku/>
        <w:wordWrap/>
        <w:overflowPunct/>
        <w:topLinePunct w:val="0"/>
        <w:autoSpaceDE w:val="0"/>
        <w:autoSpaceDN w:val="0"/>
        <w:bidi w:val="0"/>
        <w:adjustRightInd w:val="0"/>
        <w:snapToGrid w:val="0"/>
        <w:spacing w:line="560" w:lineRule="exact"/>
        <w:ind w:left="13" w:right="126" w:firstLine="640"/>
        <w:jc w:val="both"/>
        <w:textAlignment w:val="baseline"/>
        <w:rPr>
          <w:rFonts w:hint="eastAsia"/>
          <w:spacing w:val="5"/>
          <w:sz w:val="31"/>
          <w:szCs w:val="31"/>
        </w:rPr>
      </w:pPr>
      <w:r>
        <w:rPr>
          <w:rFonts w:hint="eastAsia"/>
          <w:spacing w:val="5"/>
          <w:sz w:val="31"/>
          <w:szCs w:val="31"/>
        </w:rPr>
        <w:t>联系人:赵老师</w:t>
      </w:r>
    </w:p>
    <w:p w14:paraId="4DBBF6C6">
      <w:pPr>
        <w:pStyle w:val="2"/>
        <w:keepNext w:val="0"/>
        <w:keepLines w:val="0"/>
        <w:pageBreakBefore w:val="0"/>
        <w:widowControl/>
        <w:kinsoku/>
        <w:wordWrap/>
        <w:overflowPunct/>
        <w:topLinePunct w:val="0"/>
        <w:autoSpaceDE w:val="0"/>
        <w:autoSpaceDN w:val="0"/>
        <w:bidi w:val="0"/>
        <w:adjustRightInd w:val="0"/>
        <w:snapToGrid w:val="0"/>
        <w:spacing w:line="560" w:lineRule="exact"/>
        <w:ind w:left="13" w:right="126" w:firstLine="640"/>
        <w:jc w:val="both"/>
        <w:textAlignment w:val="baseline"/>
        <w:rPr>
          <w:rFonts w:hint="eastAsia"/>
          <w:spacing w:val="5"/>
          <w:sz w:val="31"/>
          <w:szCs w:val="31"/>
        </w:rPr>
      </w:pPr>
      <w:r>
        <w:rPr>
          <w:rFonts w:hint="eastAsia"/>
          <w:spacing w:val="5"/>
          <w:sz w:val="31"/>
          <w:szCs w:val="31"/>
        </w:rPr>
        <w:t>电话:0851-85280551 85283589</w:t>
      </w:r>
    </w:p>
    <w:p w14:paraId="4DE1C57F">
      <w:pPr>
        <w:pStyle w:val="2"/>
        <w:keepNext w:val="0"/>
        <w:keepLines w:val="0"/>
        <w:pageBreakBefore w:val="0"/>
        <w:widowControl/>
        <w:kinsoku/>
        <w:wordWrap/>
        <w:overflowPunct/>
        <w:topLinePunct w:val="0"/>
        <w:autoSpaceDE w:val="0"/>
        <w:autoSpaceDN w:val="0"/>
        <w:bidi w:val="0"/>
        <w:adjustRightInd w:val="0"/>
        <w:snapToGrid w:val="0"/>
        <w:spacing w:line="560" w:lineRule="exact"/>
        <w:ind w:left="13" w:right="126" w:firstLine="640"/>
        <w:jc w:val="both"/>
        <w:textAlignment w:val="baseline"/>
        <w:rPr>
          <w:rFonts w:hint="eastAsia"/>
          <w:spacing w:val="5"/>
          <w:sz w:val="31"/>
          <w:szCs w:val="31"/>
        </w:rPr>
      </w:pPr>
      <w:r>
        <w:rPr>
          <w:rFonts w:hint="eastAsia"/>
          <w:spacing w:val="5"/>
          <w:sz w:val="31"/>
          <w:szCs w:val="31"/>
        </w:rPr>
        <w:t>地址:贵阳市观山湖区金朱东路162号贵州省教育厅</w:t>
      </w:r>
    </w:p>
    <w:p w14:paraId="6F8F2839">
      <w:pPr>
        <w:pStyle w:val="2"/>
        <w:keepNext w:val="0"/>
        <w:keepLines w:val="0"/>
        <w:pageBreakBefore w:val="0"/>
        <w:widowControl/>
        <w:kinsoku/>
        <w:wordWrap/>
        <w:overflowPunct/>
        <w:topLinePunct w:val="0"/>
        <w:autoSpaceDE w:val="0"/>
        <w:autoSpaceDN w:val="0"/>
        <w:bidi w:val="0"/>
        <w:adjustRightInd w:val="0"/>
        <w:snapToGrid w:val="0"/>
        <w:spacing w:line="560" w:lineRule="exact"/>
        <w:ind w:left="13" w:right="126" w:firstLine="640"/>
        <w:jc w:val="both"/>
        <w:textAlignment w:val="baseline"/>
        <w:rPr>
          <w:rFonts w:hint="eastAsia"/>
          <w:spacing w:val="5"/>
          <w:sz w:val="31"/>
          <w:szCs w:val="31"/>
        </w:rPr>
      </w:pPr>
      <w:r>
        <w:rPr>
          <w:rFonts w:hint="eastAsia"/>
          <w:spacing w:val="5"/>
          <w:sz w:val="31"/>
          <w:szCs w:val="31"/>
        </w:rPr>
        <w:t>906办公室</w:t>
      </w:r>
    </w:p>
    <w:p w14:paraId="53D71309">
      <w:pPr>
        <w:pStyle w:val="2"/>
        <w:keepNext w:val="0"/>
        <w:keepLines w:val="0"/>
        <w:pageBreakBefore w:val="0"/>
        <w:widowControl/>
        <w:kinsoku/>
        <w:wordWrap/>
        <w:overflowPunct/>
        <w:topLinePunct w:val="0"/>
        <w:autoSpaceDE w:val="0"/>
        <w:autoSpaceDN w:val="0"/>
        <w:bidi w:val="0"/>
        <w:adjustRightInd w:val="0"/>
        <w:snapToGrid w:val="0"/>
        <w:spacing w:line="560" w:lineRule="exact"/>
        <w:ind w:left="653"/>
        <w:jc w:val="both"/>
        <w:textAlignment w:val="baseline"/>
        <w:rPr>
          <w:sz w:val="31"/>
          <w:szCs w:val="31"/>
        </w:rPr>
      </w:pPr>
      <w:r>
        <w:rPr>
          <w:rFonts w:hint="eastAsia"/>
          <w:spacing w:val="1"/>
          <w:sz w:val="31"/>
          <w:szCs w:val="31"/>
          <w:lang w:val="en-US" w:eastAsia="zh-CN"/>
        </w:rPr>
        <w:t>六</w:t>
      </w:r>
      <w:r>
        <w:rPr>
          <w:spacing w:val="1"/>
          <w:sz w:val="31"/>
          <w:szCs w:val="31"/>
        </w:rPr>
        <w:t>、其他注意事项：</w:t>
      </w:r>
    </w:p>
    <w:p w14:paraId="02686F42">
      <w:pPr>
        <w:pStyle w:val="2"/>
        <w:keepNext w:val="0"/>
        <w:keepLines w:val="0"/>
        <w:pageBreakBefore w:val="0"/>
        <w:widowControl/>
        <w:kinsoku/>
        <w:wordWrap/>
        <w:overflowPunct/>
        <w:topLinePunct w:val="0"/>
        <w:autoSpaceDE w:val="0"/>
        <w:autoSpaceDN w:val="0"/>
        <w:bidi w:val="0"/>
        <w:adjustRightInd w:val="0"/>
        <w:snapToGrid w:val="0"/>
        <w:spacing w:line="560" w:lineRule="exact"/>
        <w:ind w:left="13" w:right="130" w:firstLine="799"/>
        <w:jc w:val="both"/>
        <w:textAlignment w:val="baseline"/>
        <w:rPr>
          <w:b w:val="0"/>
          <w:bCs w:val="0"/>
          <w:sz w:val="31"/>
          <w:szCs w:val="31"/>
        </w:rPr>
      </w:pPr>
      <w:r>
        <w:rPr>
          <w:rFonts w:hint="eastAsia"/>
          <w:b w:val="0"/>
          <w:bCs w:val="0"/>
          <w:spacing w:val="31"/>
          <w:sz w:val="31"/>
          <w:szCs w:val="31"/>
          <w:lang w:eastAsia="zh-CN"/>
        </w:rPr>
        <w:t>（一）</w:t>
      </w:r>
      <w:r>
        <w:rPr>
          <w:b w:val="0"/>
          <w:bCs w:val="0"/>
          <w:spacing w:val="31"/>
          <w:sz w:val="31"/>
          <w:szCs w:val="31"/>
        </w:rPr>
        <w:t>请于</w:t>
      </w:r>
      <w:r>
        <w:rPr>
          <w:rFonts w:hint="eastAsia"/>
          <w:b w:val="0"/>
          <w:bCs w:val="0"/>
          <w:spacing w:val="31"/>
          <w:sz w:val="31"/>
          <w:szCs w:val="31"/>
          <w:lang w:val="en-US" w:eastAsia="zh-CN"/>
        </w:rPr>
        <w:t>6</w:t>
      </w:r>
      <w:r>
        <w:rPr>
          <w:b w:val="0"/>
          <w:bCs w:val="0"/>
          <w:spacing w:val="31"/>
          <w:sz w:val="31"/>
          <w:szCs w:val="31"/>
        </w:rPr>
        <w:t>月</w:t>
      </w:r>
      <w:r>
        <w:rPr>
          <w:rFonts w:hint="eastAsia"/>
          <w:b w:val="0"/>
          <w:bCs w:val="0"/>
          <w:spacing w:val="31"/>
          <w:sz w:val="31"/>
          <w:szCs w:val="31"/>
          <w:lang w:val="en-US" w:eastAsia="zh-CN"/>
        </w:rPr>
        <w:t>3</w:t>
      </w:r>
      <w:r>
        <w:rPr>
          <w:b w:val="0"/>
          <w:bCs w:val="0"/>
          <w:spacing w:val="31"/>
          <w:sz w:val="31"/>
          <w:szCs w:val="31"/>
        </w:rPr>
        <w:t>日之前完成报名并汇款至</w:t>
      </w:r>
      <w:r>
        <w:rPr>
          <w:rFonts w:hint="eastAsia"/>
          <w:b w:val="0"/>
          <w:bCs w:val="0"/>
          <w:spacing w:val="31"/>
          <w:sz w:val="31"/>
          <w:szCs w:val="31"/>
          <w:lang w:val="en-US" w:eastAsia="zh-CN"/>
        </w:rPr>
        <w:t>以上</w:t>
      </w:r>
      <w:r>
        <w:rPr>
          <w:b w:val="0"/>
          <w:bCs w:val="0"/>
          <w:spacing w:val="8"/>
          <w:sz w:val="31"/>
          <w:szCs w:val="31"/>
        </w:rPr>
        <w:t>账户，汇款时请附言学校名称</w:t>
      </w:r>
      <w:r>
        <w:rPr>
          <w:rFonts w:hint="eastAsia"/>
          <w:b w:val="0"/>
          <w:bCs w:val="0"/>
          <w:spacing w:val="8"/>
          <w:sz w:val="31"/>
          <w:szCs w:val="31"/>
          <w:lang w:eastAsia="zh-CN"/>
        </w:rPr>
        <w:t>、</w:t>
      </w:r>
      <w:r>
        <w:rPr>
          <w:b w:val="0"/>
          <w:bCs w:val="0"/>
          <w:spacing w:val="8"/>
          <w:sz w:val="31"/>
          <w:szCs w:val="31"/>
        </w:rPr>
        <w:t>学生姓名</w:t>
      </w:r>
      <w:r>
        <w:rPr>
          <w:rFonts w:hint="eastAsia"/>
          <w:b w:val="0"/>
          <w:bCs w:val="0"/>
          <w:spacing w:val="8"/>
          <w:sz w:val="31"/>
          <w:szCs w:val="31"/>
          <w:lang w:val="en-US" w:eastAsia="zh-CN"/>
        </w:rPr>
        <w:t>及项目名称</w:t>
      </w:r>
      <w:r>
        <w:rPr>
          <w:b w:val="0"/>
          <w:bCs w:val="0"/>
          <w:spacing w:val="8"/>
          <w:sz w:val="31"/>
          <w:szCs w:val="31"/>
        </w:rPr>
        <w:t>，</w:t>
      </w:r>
      <w:r>
        <w:rPr>
          <w:b w:val="0"/>
          <w:bCs w:val="0"/>
          <w:spacing w:val="15"/>
          <w:sz w:val="31"/>
          <w:szCs w:val="31"/>
        </w:rPr>
        <w:t>并将汇款凭证截图</w:t>
      </w:r>
      <w:r>
        <w:rPr>
          <w:rFonts w:hint="eastAsia"/>
          <w:b w:val="0"/>
          <w:bCs w:val="0"/>
          <w:spacing w:val="15"/>
          <w:sz w:val="31"/>
          <w:szCs w:val="31"/>
          <w:lang w:eastAsia="zh-CN"/>
        </w:rPr>
        <w:t>（</w:t>
      </w:r>
      <w:r>
        <w:rPr>
          <w:b w:val="0"/>
          <w:bCs w:val="0"/>
          <w:spacing w:val="15"/>
          <w:sz w:val="31"/>
          <w:szCs w:val="31"/>
        </w:rPr>
        <w:t>包含汇款人、账号、时间</w:t>
      </w:r>
      <w:r>
        <w:rPr>
          <w:b w:val="0"/>
          <w:bCs w:val="0"/>
          <w:spacing w:val="14"/>
          <w:sz w:val="31"/>
          <w:szCs w:val="31"/>
        </w:rPr>
        <w:t>、金额、收款</w:t>
      </w:r>
      <w:r>
        <w:rPr>
          <w:b w:val="0"/>
          <w:bCs w:val="0"/>
          <w:spacing w:val="22"/>
          <w:sz w:val="31"/>
          <w:szCs w:val="31"/>
        </w:rPr>
        <w:t>账号</w:t>
      </w:r>
      <w:r>
        <w:rPr>
          <w:rFonts w:hint="eastAsia"/>
          <w:b w:val="0"/>
          <w:bCs w:val="0"/>
          <w:spacing w:val="22"/>
          <w:sz w:val="31"/>
          <w:szCs w:val="31"/>
          <w:lang w:eastAsia="zh-CN"/>
        </w:rPr>
        <w:t>）</w:t>
      </w:r>
      <w:r>
        <w:rPr>
          <w:rFonts w:hint="eastAsia"/>
          <w:b w:val="0"/>
          <w:bCs w:val="0"/>
          <w:spacing w:val="22"/>
          <w:sz w:val="31"/>
          <w:szCs w:val="31"/>
          <w:lang w:val="en-US" w:eastAsia="zh-CN"/>
        </w:rPr>
        <w:t>分别</w:t>
      </w:r>
      <w:r>
        <w:rPr>
          <w:b w:val="0"/>
          <w:bCs w:val="0"/>
          <w:spacing w:val="22"/>
          <w:sz w:val="31"/>
          <w:szCs w:val="31"/>
        </w:rPr>
        <w:t>发送</w:t>
      </w:r>
      <w:r>
        <w:rPr>
          <w:rFonts w:hint="eastAsia"/>
          <w:b w:val="0"/>
          <w:bCs w:val="0"/>
          <w:spacing w:val="22"/>
          <w:sz w:val="31"/>
          <w:szCs w:val="31"/>
          <w:lang w:val="en-US" w:eastAsia="zh-CN"/>
        </w:rPr>
        <w:t>至对外交流合作处</w:t>
      </w:r>
      <w:r>
        <w:rPr>
          <w:b w:val="0"/>
          <w:bCs w:val="0"/>
          <w:spacing w:val="22"/>
          <w:sz w:val="31"/>
          <w:szCs w:val="31"/>
        </w:rPr>
        <w:t>邮箱</w:t>
      </w:r>
      <w:r>
        <w:rPr>
          <w:rFonts w:hint="eastAsia"/>
          <w:b w:val="0"/>
          <w:bCs w:val="0"/>
          <w:spacing w:val="22"/>
          <w:sz w:val="31"/>
          <w:szCs w:val="31"/>
          <w:lang w:val="en-US" w:eastAsia="zh-CN"/>
        </w:rPr>
        <w:t>gzcceeco@163.com，以及贵州省教育国际交流协会邮箱：geaiexuzhiyue@163.com。</w:t>
      </w:r>
    </w:p>
    <w:p w14:paraId="6B933473">
      <w:pPr>
        <w:pStyle w:val="2"/>
        <w:keepNext w:val="0"/>
        <w:keepLines w:val="0"/>
        <w:pageBreakBefore w:val="0"/>
        <w:widowControl/>
        <w:kinsoku/>
        <w:wordWrap/>
        <w:overflowPunct/>
        <w:topLinePunct w:val="0"/>
        <w:autoSpaceDE w:val="0"/>
        <w:autoSpaceDN w:val="0"/>
        <w:bidi w:val="0"/>
        <w:adjustRightInd w:val="0"/>
        <w:snapToGrid w:val="0"/>
        <w:spacing w:line="560" w:lineRule="exact"/>
        <w:ind w:left="13" w:right="119" w:firstLine="789"/>
        <w:jc w:val="both"/>
        <w:textAlignment w:val="baseline"/>
        <w:rPr>
          <w:rFonts w:hint="eastAsia"/>
          <w:b w:val="0"/>
          <w:bCs w:val="0"/>
          <w:spacing w:val="16"/>
          <w:sz w:val="31"/>
          <w:szCs w:val="31"/>
          <w:lang w:eastAsia="zh-CN"/>
        </w:rPr>
      </w:pPr>
      <w:r>
        <w:rPr>
          <w:rFonts w:hint="eastAsia"/>
          <w:b w:val="0"/>
          <w:bCs w:val="0"/>
          <w:spacing w:val="16"/>
          <w:sz w:val="31"/>
          <w:szCs w:val="31"/>
          <w:lang w:eastAsia="zh-CN"/>
        </w:rPr>
        <w:t>（二）报名后须提前自行办理港澳通行证及签注，尤其是贵州省外户籍学生办理时限较长，以免耽误出行。</w:t>
      </w:r>
    </w:p>
    <w:p w14:paraId="6C31C712">
      <w:pPr>
        <w:pStyle w:val="2"/>
        <w:keepNext w:val="0"/>
        <w:keepLines w:val="0"/>
        <w:pageBreakBefore w:val="0"/>
        <w:widowControl/>
        <w:kinsoku/>
        <w:wordWrap/>
        <w:overflowPunct/>
        <w:topLinePunct w:val="0"/>
        <w:autoSpaceDE w:val="0"/>
        <w:autoSpaceDN w:val="0"/>
        <w:bidi w:val="0"/>
        <w:adjustRightInd w:val="0"/>
        <w:snapToGrid w:val="0"/>
        <w:spacing w:line="560" w:lineRule="exact"/>
        <w:ind w:left="13" w:right="119" w:firstLine="789"/>
        <w:jc w:val="both"/>
        <w:textAlignment w:val="baseline"/>
        <w:rPr>
          <w:rFonts w:hint="eastAsia"/>
          <w:b w:val="0"/>
          <w:bCs w:val="0"/>
          <w:spacing w:val="16"/>
          <w:sz w:val="31"/>
          <w:szCs w:val="31"/>
          <w:lang w:eastAsia="zh-CN"/>
        </w:rPr>
      </w:pPr>
      <w:r>
        <w:rPr>
          <w:rFonts w:hint="eastAsia"/>
          <w:b w:val="0"/>
          <w:bCs w:val="0"/>
          <w:spacing w:val="16"/>
          <w:sz w:val="31"/>
          <w:szCs w:val="31"/>
          <w:lang w:eastAsia="zh-CN"/>
        </w:rPr>
        <w:t>（</w:t>
      </w:r>
      <w:r>
        <w:rPr>
          <w:rFonts w:hint="eastAsia"/>
          <w:b w:val="0"/>
          <w:bCs w:val="0"/>
          <w:spacing w:val="16"/>
          <w:sz w:val="31"/>
          <w:szCs w:val="31"/>
          <w:lang w:val="en-US" w:eastAsia="zh-CN"/>
        </w:rPr>
        <w:t>三</w:t>
      </w:r>
      <w:r>
        <w:rPr>
          <w:rFonts w:hint="eastAsia"/>
          <w:b w:val="0"/>
          <w:bCs w:val="0"/>
          <w:spacing w:val="16"/>
          <w:sz w:val="31"/>
          <w:szCs w:val="31"/>
          <w:lang w:eastAsia="zh-CN"/>
        </w:rPr>
        <w:t>）请学生在收到贵州省教育国际交流协会的录取通知后再自行购买高铁票或机票，否则因未能派出造成的损失由学生自行承担</w:t>
      </w:r>
      <w:bookmarkStart w:id="0" w:name="_GoBack"/>
      <w:bookmarkEnd w:id="0"/>
      <w:r>
        <w:rPr>
          <w:rFonts w:hint="eastAsia"/>
          <w:b w:val="0"/>
          <w:bCs w:val="0"/>
          <w:spacing w:val="16"/>
          <w:sz w:val="31"/>
          <w:szCs w:val="31"/>
          <w:lang w:eastAsia="zh-CN"/>
        </w:rPr>
        <w:t>。</w:t>
      </w:r>
    </w:p>
    <w:p w14:paraId="73F9F472">
      <w:pPr>
        <w:rPr>
          <w:rFonts w:hint="eastAsia"/>
          <w:b w:val="0"/>
          <w:bCs w:val="0"/>
          <w:spacing w:val="16"/>
          <w:sz w:val="31"/>
          <w:szCs w:val="31"/>
          <w:lang w:eastAsia="zh-CN"/>
        </w:rPr>
      </w:pPr>
      <w:r>
        <w:rPr>
          <w:rFonts w:hint="eastAsia"/>
          <w:b w:val="0"/>
          <w:bCs w:val="0"/>
          <w:spacing w:val="16"/>
          <w:sz w:val="31"/>
          <w:szCs w:val="31"/>
          <w:lang w:eastAsia="zh-CN"/>
        </w:rPr>
        <w:br w:type="page"/>
      </w:r>
    </w:p>
    <w:p w14:paraId="0042E516">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2026年暑期赴香港大学及澳门大学</w:t>
      </w:r>
    </w:p>
    <w:p w14:paraId="10E4F43B">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短期交流学习活动交流学校简介</w:t>
      </w:r>
    </w:p>
    <w:p w14:paraId="5B61C7D4">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方正小标宋简体" w:hAnsi="方正小标宋简体" w:eastAsia="方正小标宋简体" w:cs="方正小标宋简体"/>
          <w:snapToGrid/>
          <w:kern w:val="2"/>
          <w:sz w:val="44"/>
          <w:szCs w:val="44"/>
          <w:lang w:val="en-US" w:eastAsia="zh-CN"/>
        </w:rPr>
      </w:pPr>
    </w:p>
    <w:p w14:paraId="19C3142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香港大学</w:t>
      </w:r>
    </w:p>
    <w:p w14:paraId="50B836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香港大学，简称港大(HKU)，是香港历史最悠久的高等学府，自创立以来一直以其卓越的教学品质和跨学科的综合实力而备受赞誉。作为一所采用英文教学的学府，港大秉持着国际化、多元化的教育理念，为全球各地的学生提供优质的教育资源。港大拥有一流的师资队伍和世界领先的科研实力，其法学、政治学、教育学、工程学、会计学、生命科学及医学等学科领域均具有世界一流的学术水平。2026年QS世界排名第11，QS亚洲大学第1。</w:t>
      </w:r>
    </w:p>
    <w:p w14:paraId="6BE151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 w:hAnsi="仿宋" w:eastAsia="仿宋" w:cs="仿宋"/>
          <w:snapToGrid/>
          <w:kern w:val="2"/>
          <w:sz w:val="32"/>
          <w:szCs w:val="32"/>
          <w:lang w:val="en-US" w:eastAsia="zh-CN"/>
        </w:rPr>
      </w:pPr>
    </w:p>
    <w:p w14:paraId="5AB7843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澳门大学</w:t>
      </w:r>
    </w:p>
    <w:p w14:paraId="37C7A6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default" w:ascii="仿宋" w:hAnsi="仿宋" w:eastAsia="仿宋" w:cs="仿宋"/>
          <w:snapToGrid/>
          <w:kern w:val="2"/>
          <w:sz w:val="32"/>
          <w:szCs w:val="32"/>
          <w:lang w:val="en-US" w:eastAsia="zh-CN"/>
        </w:rPr>
      </w:pPr>
      <w:r>
        <w:rPr>
          <w:rFonts w:hint="default" w:ascii="仿宋" w:hAnsi="仿宋" w:eastAsia="仿宋" w:cs="仿宋"/>
          <w:snapToGrid/>
          <w:kern w:val="2"/>
          <w:sz w:val="32"/>
          <w:szCs w:val="32"/>
          <w:lang w:val="en-US" w:eastAsia="zh-CN"/>
        </w:rPr>
        <w:t>澳门大学，简称澳大(UM)，成立于1981年，前身为私立东亚大学，经过近 40年的发展，澳门大学在教育、研究和社群服务领域取得了显著成就，为澳门本地区的发展做出了重要贡献。作为澳门本地区最优秀的国际化、综合性公立大学，澳门大学致力于提供优质的教育资源和研究支持，为推动社会进步和发展做出积极贡献。此外，澳门大学是“一带一路”国际科学组织联盟的创始成员，积极推动国际间的科学合作和交流。2026年泰晤士高等教育世界排名第145</w:t>
      </w:r>
      <w:r>
        <w:rPr>
          <w:rFonts w:hint="eastAsia" w:ascii="仿宋" w:hAnsi="仿宋" w:eastAsia="仿宋" w:cs="仿宋"/>
          <w:snapToGrid/>
          <w:kern w:val="2"/>
          <w:sz w:val="32"/>
          <w:szCs w:val="32"/>
          <w:lang w:val="en-US" w:eastAsia="zh-CN"/>
        </w:rPr>
        <w:t>。</w:t>
      </w:r>
    </w:p>
    <w:p w14:paraId="799D68F4">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firstLine="684" w:firstLineChars="200"/>
        <w:jc w:val="both"/>
        <w:textAlignment w:val="baseline"/>
        <w:rPr>
          <w:rFonts w:hint="eastAsia"/>
          <w:b w:val="0"/>
          <w:bCs w:val="0"/>
          <w:spacing w:val="16"/>
          <w:sz w:val="31"/>
          <w:szCs w:val="31"/>
          <w:lang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D9C136-C3F2-4D55-A4B9-5A8CD4A28DD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DEC7382-584B-42FB-ADA1-3B468911CE14}"/>
  </w:font>
  <w:font w:name="仿宋">
    <w:panose1 w:val="02010609060101010101"/>
    <w:charset w:val="86"/>
    <w:family w:val="auto"/>
    <w:pitch w:val="default"/>
    <w:sig w:usb0="800002BF" w:usb1="38CF7CFA" w:usb2="00000016" w:usb3="00000000" w:csb0="00040001" w:csb1="00000000"/>
    <w:embedRegular r:id="rId3" w:fontKey="{367203A3-7D37-4DB7-B615-BC97789BE66D}"/>
  </w:font>
  <w:font w:name="方正小标宋简体">
    <w:panose1 w:val="02000000000000000000"/>
    <w:charset w:val="86"/>
    <w:family w:val="script"/>
    <w:pitch w:val="default"/>
    <w:sig w:usb0="00000001" w:usb1="08000000" w:usb2="00000000" w:usb3="00000000" w:csb0="00040000" w:csb1="00000000"/>
    <w:embedRegular r:id="rId4" w:fontKey="{55E8F674-5FD7-4E98-9FF5-C62B555D23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AF25C">
    <w:pPr>
      <w:spacing w:line="225" w:lineRule="auto"/>
      <w:ind w:left="3993"/>
      <w:rPr>
        <w:rFonts w:ascii="宋体" w:hAnsi="宋体" w:eastAsia="宋体" w:cs="宋体"/>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B3C9C"/>
    <w:multiLevelType w:val="singleLevel"/>
    <w:tmpl w:val="0D7B3C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A762B"/>
    <w:rsid w:val="05650CA4"/>
    <w:rsid w:val="09850B20"/>
    <w:rsid w:val="0C9A5D4F"/>
    <w:rsid w:val="0E4A266A"/>
    <w:rsid w:val="100457AC"/>
    <w:rsid w:val="13677C1E"/>
    <w:rsid w:val="192F2B88"/>
    <w:rsid w:val="2F4E02CA"/>
    <w:rsid w:val="2F6B0207"/>
    <w:rsid w:val="30121DEE"/>
    <w:rsid w:val="38FB618B"/>
    <w:rsid w:val="3F8A64BB"/>
    <w:rsid w:val="4202005B"/>
    <w:rsid w:val="43CA50F1"/>
    <w:rsid w:val="4CEC75AB"/>
    <w:rsid w:val="558176A7"/>
    <w:rsid w:val="599A762B"/>
    <w:rsid w:val="5F863B69"/>
    <w:rsid w:val="65E14218"/>
    <w:rsid w:val="6C8D5408"/>
    <w:rsid w:val="705A492B"/>
    <w:rsid w:val="7E671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25"/>
      <w:szCs w:val="25"/>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2955ad57-a5ec-41f5-a253-b79ab7858f93</errorID>
      <errorWord>(</errorWord>
      <group>L1_Format</group>
      <groupName>格式问题</groupName>
      <ability>L2_HalfPunc</ability>
      <abilityName>全半角检查</abilityName>
      <candidateList>
        <item>（</item>
      </candidateList>
      <explain>文本全半角错误。</explain>
      <paraID>29DFFAEC</paraID>
      <start>0</start>
      <end>1</end>
      <status>ignored</status>
      <modifiedWord/>
      <trackRevisions>false</trackRevisions>
    </reviewItem>
    <reviewItem>
      <errorID>1401748d-a959-4b1a-9f49-736a31a91b23</errorID>
      <errorWord>)</errorWord>
      <group>L1_Format</group>
      <groupName>格式问题</groupName>
      <ability>L2_HalfPunc</ability>
      <abilityName>全半角检查</abilityName>
      <candidateList>
        <item>）</item>
      </candidateList>
      <explain>文本全半角错误。</explain>
      <paraID>29DFFAEC</paraID>
      <start>4</start>
      <end>5</end>
      <status>ignored</status>
      <modifiedWord/>
      <trackRevisions>false</trackRevisions>
    </reviewItem>
    <reviewItem>
      <errorID>b1ab008b-626f-4ade-8043-0c541e0675d9</errorID>
      <errorWord>(</errorWord>
      <group>L1_Format</group>
      <groupName>格式问题</groupName>
      <ability>L2_HalfPunc</ability>
      <abilityName>全半角检查</abilityName>
      <candidateList>
        <item>（</item>
      </candidateList>
      <explain>文本全半角错误。</explain>
      <paraID>2DB75E44</paraID>
      <start>36</start>
      <end>37</end>
      <status>ignored</status>
      <modifiedWord/>
      <trackRevisions>false</trackRevisions>
    </reviewItem>
    <reviewItem>
      <errorID>9b8a9935-a7dd-4fa9-8a3d-98a4fc90d473</errorID>
      <errorWord>)</errorWord>
      <group>L1_Format</group>
      <groupName>格式问题</groupName>
      <ability>L2_HalfPunc</ability>
      <abilityName>全半角检查</abilityName>
      <candidateList>
        <item>）</item>
      </candidateList>
      <explain>文本全半角错误。</explain>
      <paraID>2DB75E44</paraID>
      <start>38</start>
      <end>39</end>
      <status>ignored</status>
      <modifiedWord/>
      <trackRevisions>false</trackRevisions>
    </reviewItem>
    <reviewItem>
      <errorID>af57bfa5-3f68-49d0-8f9a-80520ad1d1bc</errorID>
      <errorWord>(</errorWord>
      <group>L1_Format</group>
      <groupName>格式问题</groupName>
      <ability>L2_HalfPunc</ability>
      <abilityName>全半角检查</abilityName>
      <candidateList>
        <item>（</item>
      </candidateList>
      <explain>文本全半角错误。</explain>
      <paraID>7341BD7E</paraID>
      <start>0</start>
      <end>1</end>
      <status>ignored</status>
      <modifiedWord/>
      <trackRevisions>false</trackRevisions>
    </reviewItem>
    <reviewItem>
      <errorID>d0c36d99-bcf0-40f8-9490-233608820342</errorID>
      <errorWord>)</errorWord>
      <group>L1_Format</group>
      <groupName>格式问题</groupName>
      <ability>L2_HalfPunc</ability>
      <abilityName>全半角检查</abilityName>
      <candidateList>
        <item>）</item>
      </candidateList>
      <explain>文本全半角错误。</explain>
      <paraID>7341BD7E</paraID>
      <start>4</start>
      <end>5</end>
      <status>ignored</status>
      <modifiedWord/>
      <trackRevisions>false</trackRevisions>
    </reviewItem>
    <reviewItem>
      <errorID>8d35e678-009a-4a50-afd9-55e938969b33</errorID>
      <errorWord>(</errorWord>
      <group>L1_Format</group>
      <groupName>格式问题</groupName>
      <ability>L2_HalfPunc</ability>
      <abilityName>全半角检查</abilityName>
      <candidateList>
        <item>（</item>
      </candidateList>
      <explain>文本全半角错误。</explain>
      <paraID>62EC4BD3</paraID>
      <start>0</start>
      <end>1</end>
      <status>unmodified</status>
      <modifiedWord/>
      <trackRevisions>false</trackRevisions>
    </reviewItem>
    <reviewItem>
      <errorID>9ed372d7-386c-4549-b0d9-57c718f6443c</errorID>
      <errorWord>)</errorWord>
      <group>L1_Format</group>
      <groupName>格式问题</groupName>
      <ability>L2_HalfPunc</ability>
      <abilityName>全半角检查</abilityName>
      <candidateList>
        <item>）</item>
      </candidateList>
      <explain>文本全半角错误。</explain>
      <paraID>62EC4BD3</paraID>
      <start>4</start>
      <end>5</end>
      <status>unmodified</status>
      <modifiedWord/>
      <trackRevisions>false</trackRevisions>
    </reviewItem>
    <reviewItem>
      <errorID>c66245fa-47e1-4fdc-b5eb-aec79c810a0a</errorID>
      <errorWord>：</errorWord>
      <group>L1_AI</group>
      <groupName>深度校对</groupName>
      <ability>L2_AI_Punc</ability>
      <abilityName>标点纠错</abilityName>
      <candidateList>
        <item>——</item>
      </candidateList>
      <explain/>
      <paraID>7053B5AF</paraID>
      <start>13</start>
      <end>14</end>
      <status>unmodified</status>
      <modifiedWord/>
      <trackRevisions>false</trackRevisions>
    </reviewItem>
    <reviewItem>
      <errorID>89b89e81-f128-474b-897a-4103fca67b2e</errorID>
      <errorWord> </errorWord>
      <group>L1_AI</group>
      <groupName>深度校对</groupName>
      <ability>L2_AI_Punc</ability>
      <abilityName>标点纠错</abilityName>
      <candidateList>
        <item>，</item>
      </candidateList>
      <explain/>
      <paraID>7053B5AF</paraID>
      <start>16</start>
      <end>17</end>
      <status>unmodified</status>
      <modifiedWord/>
      <trackRevisions>false</trackRevisions>
    </reviewItem>
    <reviewItem>
      <errorID>c5db87c2-77dc-4644-ad17-73481d41bfaf</errorID>
      <errorWord>(</errorWord>
      <group>L1_Format</group>
      <groupName>格式问题</groupName>
      <ability>L2_HalfPunc</ability>
      <abilityName>全半角检查</abilityName>
      <candidateList>
        <item>（</item>
      </candidateList>
      <explain>文本全半角错误。</explain>
      <paraID>32FB95F0</paraID>
      <start>0</start>
      <end>1</end>
      <status>unmodified</status>
      <modifiedWord/>
      <trackRevisions>false</trackRevisions>
    </reviewItem>
    <reviewItem>
      <errorID>8e4986e7-1a61-4c9f-864a-b4d172d33b35</errorID>
      <errorWord>)</errorWord>
      <group>L1_Format</group>
      <groupName>格式问题</groupName>
      <ability>L2_HalfPunc</ability>
      <abilityName>全半角检查</abilityName>
      <candidateList>
        <item>）</item>
      </candidateList>
      <explain>文本全半角错误。</explain>
      <paraID>32FB95F0</paraID>
      <start>4</start>
      <end>5</end>
      <status>unmodified</status>
      <modifiedWord/>
      <trackRevisions>false</trackRevisions>
    </reviewItem>
    <reviewItem>
      <errorID>bae6e7c7-e8b3-45ba-a663-695779002f44</errorID>
      <errorWord>(</errorWord>
      <group>L1_Format</group>
      <groupName>格式问题</groupName>
      <ability>L2_HalfPunc</ability>
      <abilityName>全半角检查</abilityName>
      <candidateList>
        <item>（</item>
      </candidateList>
      <explain>文本全半角错误。</explain>
      <paraID>3B70D752</paraID>
      <start>0</start>
      <end>1</end>
      <status>unmodified</status>
      <modifiedWord/>
      <trackRevisions>false</trackRevisions>
    </reviewItem>
    <reviewItem>
      <errorID>319ee117-f207-455a-874c-a2f7e41837f9</errorID>
      <errorWord>)</errorWord>
      <group>L1_Format</group>
      <groupName>格式问题</groupName>
      <ability>L2_HalfPunc</ability>
      <abilityName>全半角检查</abilityName>
      <candidateList>
        <item>）</item>
      </candidateList>
      <explain>文本全半角错误。</explain>
      <paraID>3B70D752</paraID>
      <start>4</start>
      <end>5</end>
      <status>unmodified</status>
      <modifiedWord/>
      <trackRevisions>false</trackRevisions>
    </reviewItem>
    <reviewItem>
      <errorID>00f923ad-d287-4f1b-a851-586ac2b02518</errorID>
      <errorWord>(</errorWord>
      <group>L1_Format</group>
      <groupName>格式问题</groupName>
      <ability>L2_HalfPunc</ability>
      <abilityName>全半角检查</abilityName>
      <candidateList>
        <item>（</item>
      </candidateList>
      <explain>文本全半角错误。</explain>
      <paraID>  2F7457</paraID>
      <start>0</start>
      <end>1</end>
      <status>unmodified</status>
      <modifiedWord/>
      <trackRevisions>false</trackRevisions>
    </reviewItem>
    <reviewItem>
      <errorID>b6826d10-c4cf-4a44-b621-5c49a8909ff0</errorID>
      <errorWord>)</errorWord>
      <group>L1_Format</group>
      <groupName>格式问题</groupName>
      <ability>L2_HalfPunc</ability>
      <abilityName>全半角检查</abilityName>
      <candidateList>
        <item>）</item>
      </candidateList>
      <explain>文本全半角错误。</explain>
      <paraID>  2F7457</paraID>
      <start>3</start>
      <end>4</end>
      <status>unmodified</status>
      <modifiedWord/>
      <trackRevisions>false</trackRevisions>
    </reviewItem>
    <reviewItem>
      <errorID>0a15159d-7a6f-4181-a213-2451f4db7895</errorID>
      <errorWord>文 物古迹：</errorWord>
      <group>L1_AI</group>
      <groupName>深度校对</groupName>
      <ability>L2_AI_Word</ability>
      <abilityName>字词纠错</abilityName>
      <candidateList>
        <item>文物古迹——</item>
      </candidateList>
      <explain/>
      <paraID>28A15A17</paraID>
      <start>22</start>
      <end>28</end>
      <status>unmodified</status>
      <modifiedWord/>
      <trackRevisions>false</trackRevisions>
    </reviewItem>
    <reviewItem>
      <errorID>5c4d40e0-c2dc-40d4-a5d7-7908099662d4</errorID>
      <errorWord>(</errorWord>
      <group>L1_Format</group>
      <groupName>格式问题</groupName>
      <ability>L2_HalfPunc</ability>
      <abilityName>全半角检查</abilityName>
      <candidateList>
        <item>（</item>
      </candidateList>
      <explain>文本全半角错误。</explain>
      <paraID>3455AC1C</paraID>
      <start>0</start>
      <end>1</end>
      <status>unmodified</status>
      <modifiedWord/>
      <trackRevisions>false</trackRevisions>
    </reviewItem>
    <reviewItem>
      <errorID>08531fac-b111-4f1c-ad64-c2db08620e86</errorID>
      <errorWord>)</errorWord>
      <group>L1_Format</group>
      <groupName>格式问题</groupName>
      <ability>L2_HalfPunc</ability>
      <abilityName>全半角检查</abilityName>
      <candidateList>
        <item>）</item>
      </candidateList>
      <explain>文本全半角错误。</explain>
      <paraID>3455AC1C</paraID>
      <start>3</start>
      <end>4</end>
      <status>unmodified</status>
      <modifiedWord/>
      <trackRevisions>false</trackRevisions>
    </reviewItem>
    <reviewItem>
      <errorID>bc606595-a7ca-4545-b267-04e9563a2a66</errorID>
      <errorWord> 演变：</errorWord>
      <group>L1_AI</group>
      <groupName>深度校对</groupName>
      <ability>L2_AI_Word</ability>
      <abilityName>字词纠错</abilityName>
      <candidateList>
        <item>演变——</item>
      </candidateList>
      <explain/>
      <paraID>50ED71B0</paraID>
      <start>23</start>
      <end>27</end>
      <status>unmodified</status>
      <modifiedWord/>
      <trackRevisions>false</trackRevisions>
    </reviewItem>
    <reviewItem>
      <errorID>ea5b6d61-396e-4363-aaf9-8b52ddead779</errorID>
      <errorWord>(</errorWord>
      <group>L1_Format</group>
      <groupName>格式问题</groupName>
      <ability>L2_HalfPunc</ability>
      <abilityName>全半角检查</abilityName>
      <candidateList>
        <item>（</item>
      </candidateList>
      <explain>文本全半角错误。</explain>
      <paraID>44C4CA0D</paraID>
      <start>0</start>
      <end>1</end>
      <status>unmodified</status>
      <modifiedWord/>
      <trackRevisions>false</trackRevisions>
    </reviewItem>
    <reviewItem>
      <errorID>fe6123e1-5155-433d-a6c4-379017c43a51</errorID>
      <errorWord>)</errorWord>
      <group>L1_Format</group>
      <groupName>格式问题</groupName>
      <ability>L2_HalfPunc</ability>
      <abilityName>全半角检查</abilityName>
      <candidateList>
        <item>）</item>
      </candidateList>
      <explain>文本全半角错误。</explain>
      <paraID>44C4CA0D</paraID>
      <start>4</start>
      <end>5</end>
      <status>unmodified</status>
      <modifiedWord/>
      <trackRevisions>false</trackRevisions>
    </reviewItem>
    <reviewItem>
      <errorID>59dbca9f-bb97-4a4c-9387-2ee2e1eb8632</errorID>
      <errorWord>(</errorWord>
      <group>L1_Format</group>
      <groupName>格式问题</groupName>
      <ability>L2_HalfPunc</ability>
      <abilityName>全半角检查</abilityName>
      <candidateList>
        <item>（</item>
      </candidateList>
      <explain>文本全半角错误。</explain>
      <paraID>64140DBD</paraID>
      <start>15</start>
      <end>16</end>
      <status>unmodified</status>
      <modifiedWord/>
      <trackRevisions>false</trackRevisions>
    </reviewItem>
    <reviewItem>
      <errorID>13c1b861-8db0-418d-a3eb-64152fa0be30</errorID>
      <errorWord>)</errorWord>
      <group>L1_Format</group>
      <groupName>格式问题</groupName>
      <ability>L2_HalfPunc</ability>
      <abilityName>全半角检查</abilityName>
      <candidateList>
        <item>）</item>
      </candidateList>
      <explain>文本全半角错误。</explain>
      <paraID>64140DBD</paraID>
      <start>17</start>
      <end>18</end>
      <status>unmodified</status>
      <modifiedWord/>
      <trackRevisions>false</trackRevisions>
    </reviewItem>
    <reviewItem>
      <errorID>5b2604a4-589f-47f6-9008-8db74a7647f5</errorID>
      <errorWord>(</errorWord>
      <group>L1_Format</group>
      <groupName>格式问题</groupName>
      <ability>L2_HalfPunc</ability>
      <abilityName>全半角检查</abilityName>
      <candidateList>
        <item>（</item>
      </candidateList>
      <explain>文本全半角错误。</explain>
      <paraID>64140DBD</paraID>
      <start>35</start>
      <end>36</end>
      <status>unmodified</status>
      <modifiedWord/>
      <trackRevisions>false</trackRevisions>
    </reviewItem>
    <reviewItem>
      <errorID>a0e2399f-1e97-4e6d-909d-03f21e131114</errorID>
      <errorWord>)</errorWord>
      <group>L1_Format</group>
      <groupName>格式问题</groupName>
      <ability>L2_HalfPunc</ability>
      <abilityName>全半角检查</abilityName>
      <candidateList>
        <item>）</item>
      </candidateList>
      <explain>文本全半角错误。</explain>
      <paraID>64140DBD</paraID>
      <start>37</start>
      <end>38</end>
      <status>unmodified</status>
      <modifiedWord/>
      <trackRevisions>false</trackRevisions>
    </reviewItem>
    <reviewItem>
      <errorID>adc6298d-3b7d-4205-a153-e6f678227191</errorID>
      <errorWord>(</errorWord>
      <group>L1_Format</group>
      <groupName>格式问题</groupName>
      <ability>L2_HalfPunc</ability>
      <abilityName>全半角检查</abilityName>
      <candidateList>
        <item>（</item>
      </candidateList>
      <explain>文本全半角错误。</explain>
      <paraID>65024230</paraID>
      <start>0</start>
      <end>1</end>
      <status>unmodified</status>
      <modifiedWord/>
      <trackRevisions>false</trackRevisions>
    </reviewItem>
    <reviewItem>
      <errorID>3fd6a6d3-6be4-41f3-bbff-6f89eef62aa4</errorID>
      <errorWord>)</errorWord>
      <group>L1_Format</group>
      <groupName>格式问题</groupName>
      <ability>L2_HalfPunc</ability>
      <abilityName>全半角检查</abilityName>
      <candidateList>
        <item>）</item>
      </candidateList>
      <explain>文本全半角错误。</explain>
      <paraID>65024230</paraID>
      <start>4</start>
      <end>5</end>
      <status>unmodified</status>
      <modifiedWord/>
      <trackRevisions>false</trackRevisions>
    </reviewItem>
    <reviewItem>
      <errorID>6395afa9-c06c-424a-a664-e046a827e5eb</errorID>
      <errorWord>(</errorWord>
      <group>L1_Format</group>
      <groupName>格式问题</groupName>
      <ability>L2_HalfPunc</ability>
      <abilityName>全半角检查</abilityName>
      <candidateList>
        <item>（</item>
      </candidateList>
      <explain>文本全半角错误。</explain>
      <paraID>2CC16DF3</paraID>
      <start>0</start>
      <end>1</end>
      <status>unmodified</status>
      <modifiedWord/>
      <trackRevisions>false</trackRevisions>
    </reviewItem>
    <reviewItem>
      <errorID>219dac7b-0c2c-48e7-a89a-2fdc62355111</errorID>
      <errorWord>)</errorWord>
      <group>L1_Format</group>
      <groupName>格式问题</groupName>
      <ability>L2_HalfPunc</ability>
      <abilityName>全半角检查</abilityName>
      <candidateList>
        <item>）</item>
      </candidateList>
      <explain>文本全半角错误。</explain>
      <paraID>2CC16DF3</paraID>
      <start>4</start>
      <end>5</end>
      <status>unmodified</status>
      <modifiedWord/>
      <trackRevisions>false</trackRevisions>
    </reviewItem>
    <reviewItem>
      <errorID>e606519a-f792-4ab6-a038-b8c7c4a7ad5c</errorID>
      <errorWord>(</errorWord>
      <group>L1_Format</group>
      <groupName>格式问题</groupName>
      <ability>L2_HalfPunc</ability>
      <abilityName>全半角检查</abilityName>
      <candidateList>
        <item>（</item>
      </candidateList>
      <explain>文本全半角错误。</explain>
      <paraID>698AC3FD</paraID>
      <start>16</start>
      <end>17</end>
      <status>unmodified</status>
      <modifiedWord/>
      <trackRevisions>false</trackRevisions>
    </reviewItem>
    <reviewItem>
      <errorID>16cb9020-8d4c-41a3-a03e-00bc4da3e2a0</errorID>
      <errorWord>)</errorWord>
      <group>L1_Format</group>
      <groupName>格式问题</groupName>
      <ability>L2_HalfPunc</ability>
      <abilityName>全半角检查</abilityName>
      <candidateList>
        <item>）</item>
      </candidateList>
      <explain>文本全半角错误。</explain>
      <paraID>698AC3FD</paraID>
      <start>18</start>
      <end>19</end>
      <status>unmodified</status>
      <modifiedWord/>
      <trackRevisions>false</trackRevisions>
    </reviewItem>
    <reviewItem>
      <errorID>a75a155e-d08b-4074-a995-8a57a09123e6</errorID>
      <errorWord>(</errorWord>
      <group>L1_Format</group>
      <groupName>格式问题</groupName>
      <ability>L2_HalfPunc</ability>
      <abilityName>全半角检查</abilityName>
      <candidateList>
        <item>（</item>
      </candidateList>
      <explain>文本全半角错误。</explain>
      <paraID>29D366A2</paraID>
      <start>0</start>
      <end>1</end>
      <status>unmodified</status>
      <modifiedWord/>
      <trackRevisions>false</trackRevisions>
    </reviewItem>
    <reviewItem>
      <errorID>56f279af-7aab-4dfb-a6cb-56ca4844ff7a</errorID>
      <errorWord>)</errorWord>
      <group>L1_Format</group>
      <groupName>格式问题</groupName>
      <ability>L2_HalfPunc</ability>
      <abilityName>全半角检查</abilityName>
      <candidateList>
        <item>）</item>
      </candidateList>
      <explain>文本全半角错误。</explain>
      <paraID>29D366A2</paraID>
      <start>4</start>
      <end>5</end>
      <status>unmodified</status>
      <modifiedWord/>
      <trackRevisions>false</trackRevisions>
    </reviewItem>
    <reviewItem>
      <errorID>9a5979b1-9a29-467a-a55d-7c355d1023cf</errorID>
      <errorWord>(</errorWord>
      <group>L1_Format</group>
      <groupName>格式问题</groupName>
      <ability>L2_HalfPunc</ability>
      <abilityName>全半角检查</abilityName>
      <candidateList>
        <item>（</item>
      </candidateList>
      <explain>文本全半角错误。</explain>
      <paraID>55534B3C</paraID>
      <start>0</start>
      <end>1</end>
      <status>unmodified</status>
      <modifiedWord/>
      <trackRevisions>false</trackRevisions>
    </reviewItem>
    <reviewItem>
      <errorID>8fb1ee2e-37c2-4f67-8c01-d90b35174289</errorID>
      <errorWord>)</errorWord>
      <group>L1_Format</group>
      <groupName>格式问题</groupName>
      <ability>L2_HalfPunc</ability>
      <abilityName>全半角检查</abilityName>
      <candidateList>
        <item>）</item>
      </candidateList>
      <explain>文本全半角错误。</explain>
      <paraID>55534B3C</paraID>
      <start>4</start>
      <end>5</end>
      <status>unmodified</status>
      <modifiedWord/>
      <trackRevisions>false</trackRevisions>
    </reviewItem>
    <reviewItem>
      <errorID>358ae2b5-dc66-4259-bd23-447dd7f9c69a</errorID>
      <errorWord>(</errorWord>
      <group>L1_Format</group>
      <groupName>格式问题</groupName>
      <ability>L2_HalfPunc</ability>
      <abilityName>全半角检查</abilityName>
      <candidateList>
        <item>（</item>
      </candidateList>
      <explain>文本全半角错误。</explain>
      <paraID>29541F48</paraID>
      <start>0</start>
      <end>1</end>
      <status>unmodified</status>
      <modifiedWord/>
      <trackRevisions>false</trackRevisions>
    </reviewItem>
    <reviewItem>
      <errorID>5760d463-6614-4916-8d10-4aca82ab7110</errorID>
      <errorWord>)</errorWord>
      <group>L1_Format</group>
      <groupName>格式问题</groupName>
      <ability>L2_HalfPunc</ability>
      <abilityName>全半角检查</abilityName>
      <candidateList>
        <item>）</item>
      </candidateList>
      <explain>文本全半角错误。</explain>
      <paraID>29541F48</paraID>
      <start>4</start>
      <end>5</end>
      <status>unmodified</status>
      <modifiedWord/>
      <trackRevisions>false</trackRevisions>
    </reviewItem>
    <reviewItem>
      <errorID>d0f76e24-6d3e-4ea2-97fb-8bcfed7b1446</errorID>
      <errorWord>*</errorWord>
      <group>L1_Punc</group>
      <groupName>标点问题</groupName>
      <ability>L2_Punc</ability>
      <abilityName>标点符号检查</abilityName>
      <candidateList/>
      <explain/>
      <paraID>77EA8CC1</paraID>
      <start>0</start>
      <end>1</end>
      <status>unmodified</status>
      <modifiedWord/>
      <trackRevisions>false</trackRevisions>
    </reviewItem>
    <reviewItem>
      <errorID>340707a0-76f9-4619-bcf6-cce3c2f243ac</errorID>
      <errorWord>等不可抗拒</errorWord>
      <group>L1_Word</group>
      <groupName>字词问题</groupName>
      <ability>L2_Typo</ability>
      <abilityName>字词错误</abilityName>
      <candidateList>
        <item>等不可抗力</item>
      </candidateList>
      <explain/>
      <paraID>77EA8CC1</paraID>
      <start>29</start>
      <end>34</end>
      <status>unmodified</status>
      <modifiedWord/>
      <trackRevisions>false</trackRevisions>
    </reviewItem>
    <reviewItem>
      <errorID>9d797d4d-9431-4f4b-b1df-93071e12e14c</errorID>
      <errorWord> </errorWord>
      <group>L1_AI</group>
      <groupName>深度校对</groupName>
      <ability>L2_AI_Punc</ability>
      <abilityName>标点纠错</abilityName>
      <candidateList>
        <item/>
      </candidateList>
      <explain>此处空格冗余，建议删除。</explain>
      <paraID>308BC3AC</paraID>
      <start>1</start>
      <end>2</end>
      <status>unmodified</status>
      <modifiedWord/>
      <trackRevisions>false</trackRevisions>
    </reviewItem>
    <reviewItem>
      <errorID>2ce1cfee-1986-46f0-b720-c602e7fbd177</errorID>
      <errorWord> </errorWord>
      <group>L1_AI</group>
      <groupName>深度校对</groupName>
      <ability>L2_AI_Punc</ability>
      <abilityName>标点纠错</abilityName>
      <candidateList>
        <item/>
      </candidateList>
      <explain>此处空格冗余，建议删除。</explain>
      <paraID>7B21104C</paraID>
      <start>1</start>
      <end>2</end>
      <status>unmodified</status>
      <modifiedWord/>
      <trackRevisions>false</trackRevisions>
    </reviewItem>
    <reviewItem>
      <errorID>674683b5-e4a9-4aef-8010-b9d694a5e659</errorID>
      <errorWord>食宿  费</errorWord>
      <group>L1_AI</group>
      <groupName>深度校对</groupName>
      <ability>L2_AI_Grammar</ability>
      <abilityName>语法纠错</abilityName>
      <candidateList>
        <item>食宿费</item>
      </candidateList>
      <explain/>
      <paraID>70E6E1F9</paraID>
      <start>22</start>
      <end>25</end>
      <status>modified</status>
      <modifiedWord>食宿费</modifiedWord>
      <trackRevisions>false</trackRevisions>
    </reviewItem>
    <reviewItem>
      <errorID>31194650-84be-4f4e-a14c-d333a796b7b5</errorID>
      <errorWord> </errorWord>
      <group>L1_AI</group>
      <groupName>深度校对</groupName>
      <ability>L2_AI_Punc</ability>
      <abilityName>标点纠错</abilityName>
      <candidateList>
        <item/>
      </candidateList>
      <explain>此处空格冗余，建议删除。</explain>
      <paraID> 8522A84</paraID>
      <start>1</start>
      <end>2</end>
      <status>unmodified</status>
      <modifiedWord/>
      <trackRevisions>false</trackRevisions>
    </reviewItem>
    <reviewItem>
      <errorID>053b2f67-27af-4d17-a78f-7e531769e425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2686F42</paraID>
      <start>0</start>
      <end>3</end>
      <status>modified</status>
      <modifiedWord>（一）</modifiedWord>
      <trackRevisions>false</trackRevisions>
    </reviewItem>
    <reviewItem>
      <errorID>baddf4c3-3ba1-460b-a7f8-672c7bcadf2f</errorID>
      <errorWord>(</errorWord>
      <group>L1_Format</group>
      <groupName>格式问题</groupName>
      <ability>L2_HalfPunc</ability>
      <abilityName>全半角检查</abilityName>
      <candidateList>
        <item>（</item>
      </candidateList>
      <explain>文本全半角错误。</explain>
      <paraID> 2686F42</paraID>
      <start>54</start>
      <end>55</end>
      <status>modified</status>
      <modifiedWord>（</modifiedWord>
      <trackRevisions>false</trackRevisions>
    </reviewItem>
    <reviewItem>
      <errorID>17c29ed5-f3e8-4597-a578-08544c3cae7f</errorID>
      <errorWord>)</errorWord>
      <group>L1_Format</group>
      <groupName>格式问题</groupName>
      <ability>L2_HalfPunc</ability>
      <abilityName>全半角检查</abilityName>
      <candidateList>
        <item>）</item>
      </candidateList>
      <explain>文本全半角错误。</explain>
      <paraID> 2686F42</paraID>
      <start>74</start>
      <end>75</end>
      <status>modified</status>
      <modifiedWord>）</modifiedWord>
      <trackRevisions>false</trackRevisions>
    </reviewItem>
    <reviewItem>
      <errorID>22f4ac9e-7fd5-4b7b-a628-ae0b5f6b63ac</errorID>
      <errorWord>:</errorWord>
      <group>L1_Format</group>
      <groupName>格式问题</groupName>
      <ability>L2_HalfPunc</ability>
      <abilityName>全半角检查</abilityName>
      <candidateList>
        <item>：</item>
      </candidateList>
      <explain>文本全半角错误。</explain>
      <paraID> 2686F42</paraID>
      <start>121</start>
      <end>122</end>
      <status>modified</status>
      <modifiedWord>：</modifiedWord>
      <trackRevisions>false</trackRevisions>
    </reviewItem>
    <reviewItem>
      <errorID>911447db-9a1b-4f5f-82e5-f7ded0a6b280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2E775B91</paraID>
      <start>0</start>
      <end>3</end>
      <status>modified</status>
      <modifiedWord>（二）</modifiedWord>
      <trackRevisions>false</trackRevisions>
    </reviewItem>
  </reviewItems>
  <config/>
</contractReview>
</file>

<file path=customXml/itemProps1.xml><?xml version="1.0" encoding="utf-8"?>
<ds:datastoreItem xmlns:ds="http://schemas.openxmlformats.org/officeDocument/2006/customXml" ds:itemID="{8a2c2b49-2cf5-4d80-a9dd-626c09af63fe}">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2197</Words>
  <Characters>2325</Characters>
  <Lines>0</Lines>
  <Paragraphs>0</Paragraphs>
  <TotalTime>0</TotalTime>
  <ScaleCrop>false</ScaleCrop>
  <LinksUpToDate>false</LinksUpToDate>
  <CharactersWithSpaces>2369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2026-04-07T07:02:00Z</dcterms:created>
  <dc:creator>Jojoshw</dc:creator>
  <cp:lastModifiedBy>山风</cp:lastModifiedBy>
  <dcterms:modified xsi:type="dcterms:W3CDTF">2026-05-12T05:18:13Z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AA52996F6449405DBD95829B0DD21BFD_11</vt:lpwstr>
  </property>
  <property fmtid="{D5CDD505-2E9C-101B-9397-08002B2CF9AE}" pid="4" name="KSOTemplateDocerSaveRecord">
    <vt:lpwstr>eyJoZGlkIjoiMWE1MThiOWM5NjliNmQwNmExNjE2MTAxNjA2YTdjYTAiLCJ1c2VySWQiOiIyNDEzMDYyMzkifQ==</vt:lpwstr>
  </property>
</Properties>
</file>