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44"/>
          <w:szCs w:val="44"/>
        </w:rPr>
      </w:pPr>
      <w:r>
        <w:rPr>
          <w:rFonts w:hint="eastAsia" w:ascii="方正小标宋简体" w:hAnsi="方正小标宋_GBK" w:eastAsia="方正小标宋简体" w:cs="Times New Roman"/>
          <w:kern w:val="0"/>
          <w:sz w:val="44"/>
          <w:szCs w:val="44"/>
        </w:rPr>
        <w:t>贵州省普通本科高校</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“金课”（一流课程）申报书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bookmarkStart w:id="0" w:name="_GoBack"/>
      <w:bookmarkEnd w:id="0"/>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贵州省教育厅</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widowControl/>
        <w:jc w:val="left"/>
        <w:rPr>
          <w:rFonts w:hint="eastAsia"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1"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1C07DC"/>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865C4"/>
    <w:rsid w:val="005A6B24"/>
    <w:rsid w:val="005A7705"/>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AC2811"/>
    <w:rsid w:val="00B022CF"/>
    <w:rsid w:val="00B556C2"/>
    <w:rsid w:val="00B67775"/>
    <w:rsid w:val="00B90958"/>
    <w:rsid w:val="00BE7CC8"/>
    <w:rsid w:val="00C049F8"/>
    <w:rsid w:val="00C328F7"/>
    <w:rsid w:val="00C644AB"/>
    <w:rsid w:val="00C94A64"/>
    <w:rsid w:val="00C976BB"/>
    <w:rsid w:val="00CA52EE"/>
    <w:rsid w:val="00CD33D3"/>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66E0CEE"/>
    <w:rsid w:val="57BBACFF"/>
    <w:rsid w:val="5A8D7E52"/>
    <w:rsid w:val="615E43C0"/>
    <w:rsid w:val="61820A3D"/>
    <w:rsid w:val="62DD558F"/>
    <w:rsid w:val="64720964"/>
    <w:rsid w:val="64C41FE1"/>
    <w:rsid w:val="673502CD"/>
    <w:rsid w:val="67DD4550"/>
    <w:rsid w:val="6BFA460D"/>
    <w:rsid w:val="6C50733D"/>
    <w:rsid w:val="6D667C82"/>
    <w:rsid w:val="7175358B"/>
    <w:rsid w:val="720B6D64"/>
    <w:rsid w:val="723230F4"/>
    <w:rsid w:val="75A9768E"/>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357</Words>
  <Characters>2037</Characters>
  <Lines>16</Lines>
  <Paragraphs>4</Paragraphs>
  <TotalTime>7</TotalTime>
  <ScaleCrop>false</ScaleCrop>
  <LinksUpToDate>false</LinksUpToDate>
  <CharactersWithSpaces>2390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2021-04-10T01:49:00Z</dcterms:created>
  <dc:creator>hep</dc:creator>
  <cp:lastModifiedBy>ysgz</cp:lastModifiedBy>
  <dcterms:modified xsi:type="dcterms:W3CDTF">2023-10-19T14:00:20Z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4E3396840D2C4B79AE29586CEAEFB653</vt:lpwstr>
  </property>
</Properties>
</file>