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23BED">
      <w:pPr>
        <w:rPr>
          <w:rFonts w:hint="eastAsia" w:ascii="宋体" w:hAnsi="宋体"/>
          <w:sz w:val="18"/>
          <w:szCs w:val="18"/>
          <w:lang w:val="en-US" w:eastAsia="zh-CN"/>
        </w:rPr>
      </w:pPr>
    </w:p>
    <w:p w14:paraId="47572D91">
      <w:pPr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drawing>
          <wp:inline distT="0" distB="0" distL="114300" distR="114300">
            <wp:extent cx="5082540" cy="1356995"/>
            <wp:effectExtent l="0" t="0" r="0" b="14605"/>
            <wp:docPr id="1" name="图片 1" descr="贵州商学院logo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贵州商学院logo（透明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40D8">
      <w:pPr>
        <w:rPr>
          <w:rFonts w:hint="eastAsia" w:ascii="宋体" w:hAnsi="宋体"/>
          <w:sz w:val="18"/>
          <w:szCs w:val="18"/>
          <w:lang w:val="en-US" w:eastAsia="zh-CN"/>
        </w:rPr>
      </w:pPr>
    </w:p>
    <w:p w14:paraId="2D90B704">
      <w:pPr>
        <w:rPr>
          <w:rFonts w:hint="eastAsia" w:ascii="宋体" w:hAnsi="宋体"/>
          <w:sz w:val="18"/>
          <w:szCs w:val="18"/>
          <w:lang w:val="en-US" w:eastAsia="zh-CN"/>
        </w:rPr>
      </w:pPr>
    </w:p>
    <w:p w14:paraId="42F3E4D9">
      <w:pPr>
        <w:ind w:firstLine="2400" w:firstLineChars="500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成人高等教育学士学位</w:t>
      </w:r>
    </w:p>
    <w:p w14:paraId="4401CB34">
      <w:pPr>
        <w:ind w:firstLine="3360" w:firstLineChars="700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申 请 材 料</w:t>
      </w:r>
    </w:p>
    <w:p w14:paraId="661DF6E1">
      <w:pPr>
        <w:ind w:firstLine="3360" w:firstLineChars="700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FD37A72">
      <w:pPr>
        <w:ind w:firstLine="3360" w:firstLineChars="700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0E5480A">
      <w:pPr>
        <w:ind w:firstLine="3360" w:firstLineChars="700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09267E3">
      <w:pPr>
        <w:ind w:firstLine="3360" w:firstLineChars="700"/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738333B">
      <w:pPr>
        <w:ind w:firstLine="3360" w:firstLineChars="700"/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4CB48BF">
      <w:pPr>
        <w:ind w:firstLine="1280" w:firstLineChars="40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姓名</w:t>
      </w:r>
      <w:r>
        <w:rPr>
          <w:rFonts w:hint="eastAsia" w:ascii="黑体" w:eastAsia="黑体"/>
          <w:sz w:val="32"/>
          <w:u w:val="single"/>
        </w:rPr>
        <w:t xml:space="preserve">：                             </w:t>
      </w:r>
    </w:p>
    <w:p w14:paraId="5ABF9C5A">
      <w:pPr>
        <w:ind w:firstLine="1280" w:firstLineChars="400"/>
        <w:rPr>
          <w:rFonts w:hint="eastAsia" w:ascii="黑体" w:eastAsia="黑体"/>
          <w:sz w:val="32"/>
          <w:u w:val="single"/>
        </w:rPr>
      </w:pPr>
    </w:p>
    <w:p w14:paraId="465996DA">
      <w:pPr>
        <w:ind w:firstLine="1280" w:firstLineChars="400"/>
        <w:rPr>
          <w:rFonts w:hint="eastAsia" w:ascii="黑体" w:eastAsia="黑体"/>
          <w:sz w:val="32"/>
        </w:rPr>
      </w:pPr>
      <w:r>
        <w:rPr>
          <w:rFonts w:hint="eastAsia" w:ascii="黑体" w:eastAsia="黑体"/>
          <w:kern w:val="0"/>
          <w:sz w:val="32"/>
        </w:rPr>
        <w:t>专业</w:t>
      </w:r>
      <w:r>
        <w:rPr>
          <w:rFonts w:hint="eastAsia" w:ascii="黑体" w:eastAsia="黑体"/>
          <w:sz w:val="32"/>
          <w:u w:val="single"/>
        </w:rPr>
        <w:t xml:space="preserve">：                             </w:t>
      </w:r>
    </w:p>
    <w:p w14:paraId="003EBF7D">
      <w:pPr>
        <w:ind w:firstLine="1280" w:firstLineChars="400"/>
        <w:rPr>
          <w:rFonts w:hint="eastAsia" w:ascii="黑体" w:eastAsia="黑体"/>
          <w:sz w:val="32"/>
          <w:u w:val="single"/>
        </w:rPr>
      </w:pPr>
    </w:p>
    <w:p w14:paraId="6AA8522C">
      <w:pPr>
        <w:ind w:firstLine="3360" w:firstLineChars="700"/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54FA2004">
      <w:pPr>
        <w:ind w:firstLine="3360" w:firstLineChars="700"/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0DC8551">
      <w:pPr>
        <w:ind w:firstLine="3360" w:firstLineChars="700"/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4D69E97">
      <w:pPr>
        <w:ind w:firstLine="2520" w:firstLineChars="7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     月     日</w:t>
      </w:r>
    </w:p>
    <w:p w14:paraId="34CE6227">
      <w:pPr>
        <w:ind w:firstLine="3080" w:firstLineChars="7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B71B0DA">
      <w:pPr>
        <w:ind w:firstLine="3080" w:firstLineChars="7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493" w:tblpY="9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7"/>
        <w:gridCol w:w="104"/>
        <w:gridCol w:w="411"/>
        <w:gridCol w:w="1260"/>
        <w:gridCol w:w="837"/>
        <w:gridCol w:w="940"/>
        <w:gridCol w:w="317"/>
        <w:gridCol w:w="651"/>
        <w:gridCol w:w="756"/>
        <w:gridCol w:w="600"/>
        <w:gridCol w:w="1159"/>
        <w:gridCol w:w="110"/>
        <w:gridCol w:w="1557"/>
      </w:tblGrid>
      <w:tr w14:paraId="1E62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53" w:type="dxa"/>
            <w:gridSpan w:val="2"/>
            <w:noWrap w:val="0"/>
            <w:vAlign w:val="center"/>
          </w:tcPr>
          <w:p w14:paraId="3643B034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75" w:type="dxa"/>
            <w:gridSpan w:val="3"/>
            <w:noWrap w:val="0"/>
            <w:vAlign w:val="center"/>
          </w:tcPr>
          <w:p w14:paraId="3E5413E6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78BCA3D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 w14:paraId="3CC13B79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 w14:paraId="0F854867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 w14:paraId="1CEAE39B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6F9BA6B7">
            <w:pPr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贴照片处</w:t>
            </w:r>
          </w:p>
        </w:tc>
      </w:tr>
      <w:tr w14:paraId="1D85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gridSpan w:val="4"/>
            <w:noWrap w:val="0"/>
            <w:vAlign w:val="center"/>
          </w:tcPr>
          <w:p w14:paraId="5F668F1F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630" w:type="dxa"/>
            <w:gridSpan w:val="9"/>
            <w:noWrap w:val="0"/>
            <w:vAlign w:val="center"/>
          </w:tcPr>
          <w:p w14:paraId="34F178B0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 w14:paraId="33936361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755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736" w:type="dxa"/>
            <w:noWrap w:val="0"/>
            <w:vAlign w:val="center"/>
          </w:tcPr>
          <w:p w14:paraId="45512E6A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2" w:type="dxa"/>
            <w:gridSpan w:val="3"/>
            <w:noWrap w:val="0"/>
            <w:vAlign w:val="center"/>
          </w:tcPr>
          <w:p w14:paraId="0409AD43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A0D4F1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F267B89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 w14:paraId="15334AC6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 w14:paraId="7F5C9540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 w14:paraId="3AA1E07F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7A7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57" w:type="dxa"/>
            <w:gridSpan w:val="3"/>
            <w:noWrap w:val="0"/>
            <w:vAlign w:val="center"/>
          </w:tcPr>
          <w:p w14:paraId="5DFBB116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4416" w:type="dxa"/>
            <w:gridSpan w:val="6"/>
            <w:noWrap w:val="0"/>
            <w:vAlign w:val="center"/>
          </w:tcPr>
          <w:p w14:paraId="694CC78B">
            <w:pPr>
              <w:spacing w:line="520" w:lineRule="exact"/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  月至     年      月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741CCD09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学习类型</w:t>
            </w:r>
          </w:p>
        </w:tc>
        <w:tc>
          <w:tcPr>
            <w:tcW w:w="2826" w:type="dxa"/>
            <w:gridSpan w:val="3"/>
            <w:noWrap w:val="0"/>
            <w:vAlign w:val="center"/>
          </w:tcPr>
          <w:p w14:paraId="08E6CB64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自考</w:t>
            </w:r>
            <w:r>
              <w:rPr>
                <w:rFonts w:hint="eastAsia" w:ascii="宋体" w:hAnsi="宋体"/>
                <w:sz w:val="24"/>
              </w:rPr>
              <w:t>□      成教□</w:t>
            </w:r>
          </w:p>
        </w:tc>
      </w:tr>
      <w:tr w14:paraId="61CB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57" w:type="dxa"/>
            <w:gridSpan w:val="3"/>
            <w:noWrap w:val="0"/>
            <w:vAlign w:val="center"/>
          </w:tcPr>
          <w:p w14:paraId="52725CA0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5E81EB63">
            <w:pPr>
              <w:rPr>
                <w:rFonts w:hint="eastAsia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C0EE5E4">
            <w:pPr>
              <w:rPr>
                <w:rFonts w:hint="eastAsia"/>
              </w:rPr>
            </w:pPr>
            <w:r>
              <w:rPr>
                <w:rFonts w:hint="eastAsia"/>
              </w:rPr>
              <w:t>论文成绩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714D128B">
            <w:pPr>
              <w:rPr>
                <w:rFonts w:hint="eastAsia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292BD0A2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各科平均成绩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00B8579F"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881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855" w:type="dxa"/>
            <w:gridSpan w:val="14"/>
            <w:noWrap w:val="0"/>
            <w:vAlign w:val="center"/>
          </w:tcPr>
          <w:p w14:paraId="13905EB5">
            <w:pPr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  查   栏</w:t>
            </w:r>
          </w:p>
        </w:tc>
      </w:tr>
      <w:tr w14:paraId="2F2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55" w:type="dxa"/>
            <w:gridSpan w:val="14"/>
            <w:noWrap w:val="0"/>
            <w:vAlign w:val="center"/>
          </w:tcPr>
          <w:p w14:paraId="5DC8B6DD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1、学科成绩                           材料  有</w:t>
            </w:r>
            <w:r>
              <w:rPr>
                <w:rFonts w:hint="eastAsia" w:ascii="宋体" w:hAnsi="宋体"/>
                <w:sz w:val="24"/>
              </w:rPr>
              <w:t>□    无□    合格□     不合格□</w:t>
            </w:r>
          </w:p>
        </w:tc>
      </w:tr>
      <w:tr w14:paraId="7694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55" w:type="dxa"/>
            <w:gridSpan w:val="14"/>
            <w:noWrap w:val="0"/>
            <w:vAlign w:val="center"/>
          </w:tcPr>
          <w:p w14:paraId="20FF7ABC"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2、学位考试课程                       材料  有</w:t>
            </w:r>
            <w:r>
              <w:rPr>
                <w:rFonts w:hint="eastAsia" w:ascii="宋体" w:hAnsi="宋体"/>
                <w:sz w:val="24"/>
              </w:rPr>
              <w:t>□    无□    合格□     不合格□</w:t>
            </w:r>
          </w:p>
        </w:tc>
      </w:tr>
      <w:tr w14:paraId="6AC2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855" w:type="dxa"/>
            <w:gridSpan w:val="14"/>
            <w:noWrap w:val="0"/>
            <w:vAlign w:val="center"/>
          </w:tcPr>
          <w:p w14:paraId="1D66C838">
            <w:pPr>
              <w:tabs>
                <w:tab w:val="left" w:pos="8355"/>
              </w:tabs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申请人承诺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 w:ascii="宋体" w:hAnsi="宋体"/>
                <w:szCs w:val="21"/>
              </w:rPr>
              <w:t>本人承诺以上所填信息全部属实，如若存在不实信息，愿意承担由此造成的一切后果。</w:t>
            </w:r>
          </w:p>
          <w:p w14:paraId="23B83956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</w:t>
            </w:r>
            <w:r>
              <w:rPr>
                <w:rFonts w:hint="eastAsia"/>
                <w:sz w:val="24"/>
              </w:rPr>
              <w:t xml:space="preserve">人（签字）：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                 年   月   日</w:t>
            </w:r>
          </w:p>
        </w:tc>
      </w:tr>
      <w:tr w14:paraId="5475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55" w:type="dxa"/>
            <w:gridSpan w:val="14"/>
            <w:noWrap w:val="0"/>
            <w:vAlign w:val="center"/>
          </w:tcPr>
          <w:p w14:paraId="4563D26D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继续教育学院</w:t>
            </w:r>
            <w:r>
              <w:rPr>
                <w:rFonts w:hint="eastAsia"/>
                <w:sz w:val="24"/>
                <w:lang w:eastAsia="zh-CN"/>
              </w:rPr>
              <w:t>初</w:t>
            </w:r>
            <w:r>
              <w:rPr>
                <w:rFonts w:hint="eastAsia"/>
                <w:sz w:val="24"/>
              </w:rPr>
              <w:t>审意见：</w:t>
            </w:r>
          </w:p>
          <w:p w14:paraId="138AAEDC">
            <w:pPr>
              <w:spacing w:line="520" w:lineRule="exact"/>
              <w:rPr>
                <w:rFonts w:hint="eastAsia"/>
                <w:sz w:val="24"/>
              </w:rPr>
            </w:pPr>
          </w:p>
          <w:p w14:paraId="77837969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年   月    日</w:t>
            </w:r>
          </w:p>
        </w:tc>
      </w:tr>
      <w:tr w14:paraId="4B8A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855" w:type="dxa"/>
            <w:gridSpan w:val="14"/>
            <w:noWrap w:val="0"/>
            <w:vAlign w:val="center"/>
          </w:tcPr>
          <w:p w14:paraId="55667C4F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学位评定分委员会</w:t>
            </w:r>
            <w:r>
              <w:rPr>
                <w:rFonts w:hint="eastAsia"/>
                <w:sz w:val="24"/>
                <w:lang w:eastAsia="zh-CN"/>
              </w:rPr>
              <w:t>审议</w:t>
            </w:r>
            <w:r>
              <w:rPr>
                <w:rFonts w:hint="eastAsia"/>
                <w:sz w:val="24"/>
              </w:rPr>
              <w:t>意见：</w:t>
            </w:r>
          </w:p>
          <w:p w14:paraId="2B545F88">
            <w:pPr>
              <w:spacing w:line="520" w:lineRule="exact"/>
              <w:rPr>
                <w:rFonts w:hint="eastAsia"/>
                <w:sz w:val="24"/>
              </w:rPr>
            </w:pPr>
          </w:p>
          <w:p w14:paraId="3A2B91D2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年   月    日</w:t>
            </w:r>
          </w:p>
        </w:tc>
      </w:tr>
      <w:tr w14:paraId="6F00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855" w:type="dxa"/>
            <w:gridSpan w:val="14"/>
            <w:noWrap w:val="0"/>
            <w:vAlign w:val="center"/>
          </w:tcPr>
          <w:p w14:paraId="434736FE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学校学位评定委员会意见：</w:t>
            </w:r>
            <w:bookmarkStart w:id="0" w:name="_GoBack"/>
            <w:bookmarkEnd w:id="0"/>
          </w:p>
          <w:p w14:paraId="7443337D">
            <w:pPr>
              <w:spacing w:line="520" w:lineRule="exact"/>
              <w:rPr>
                <w:rFonts w:hint="eastAsia"/>
                <w:sz w:val="24"/>
              </w:rPr>
            </w:pPr>
          </w:p>
          <w:p w14:paraId="42ED594F"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年   月    日</w:t>
            </w:r>
          </w:p>
        </w:tc>
      </w:tr>
    </w:tbl>
    <w:p w14:paraId="2C22A06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eastAsia="黑体"/>
          <w:sz w:val="36"/>
        </w:rPr>
        <w:t>贵州</w:t>
      </w:r>
      <w:r>
        <w:rPr>
          <w:rFonts w:hint="eastAsia" w:eastAsia="黑体"/>
          <w:sz w:val="36"/>
          <w:lang w:eastAsia="zh-CN"/>
        </w:rPr>
        <w:t>商学院</w:t>
      </w:r>
      <w:r>
        <w:rPr>
          <w:rFonts w:hint="eastAsia" w:eastAsia="黑体"/>
          <w:sz w:val="36"/>
        </w:rPr>
        <w:t>成人高等教育学士学位申请表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zk3ODY0YmJkMjY5ODQyYTJmNzYzMDA4MDBmOTAifQ=="/>
  </w:docVars>
  <w:rsids>
    <w:rsidRoot w:val="66AF45CD"/>
    <w:rsid w:val="070C6D19"/>
    <w:rsid w:val="08764EF3"/>
    <w:rsid w:val="16EA7677"/>
    <w:rsid w:val="19EA07AD"/>
    <w:rsid w:val="2B204005"/>
    <w:rsid w:val="33EE0346"/>
    <w:rsid w:val="33FC3F3F"/>
    <w:rsid w:val="4AD60ED3"/>
    <w:rsid w:val="53F91A2C"/>
    <w:rsid w:val="66AF45CD"/>
    <w:rsid w:val="6A967116"/>
    <w:rsid w:val="6F3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2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2021-04-06T02:42:00Z</dcterms:created>
  <dc:creator>Administrator</dc:creator>
  <cp:lastModifiedBy>余洋</cp:lastModifiedBy>
  <dcterms:modified xsi:type="dcterms:W3CDTF">2026-05-18T02:03:17Z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A5E54A78E6A54A8BB96843C90C13771C_12</vt:lpwstr>
  </property>
  <property fmtid="{D5CDD505-2E9C-101B-9397-08002B2CF9AE}" pid="4" name="KSOTemplateDocerSaveRecord">
    <vt:lpwstr>eyJoZGlkIjoiZjYwYjkwMDM1OWE3MTcyZTg5NTFjMzYyYWQ2OTMyYTMiLCJ1c2VySWQiOiIxNzYxODc5MDU5In0=</vt:lpwstr>
  </property>
</Properties>
</file>