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1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附件 2 论文格式说明</w:t>
      </w:r>
    </w:p>
    <w:p w14:paraId="61C02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​论文以 A4 纸依本格式撰写并以 7-20 页为限，于规定日期前将论文完稿电子文件（分辨率为 2400dpi 以上的 pdf 格式）上传。若未依规定进行排版者、格式错误或无法判读情形者，将不予评审。</w:t>
      </w:r>
    </w:p>
    <w:p w14:paraId="334B0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论文（专题）名称（宋体，三号，加粗）作者一姓名、作者二姓名、作者三姓名、作者四姓名、作者五姓名指导老师：XXX 老师（以上信息部分为宋体，小四号）</w:t>
      </w:r>
      <w:bookmarkStart w:id="0" w:name="_GoBack"/>
      <w:bookmarkEnd w:id="0"/>
    </w:p>
    <w:p w14:paraId="4E960C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摘要：摘要内容。（标题为小四号宋体，左对齐；内容为小四号宋体，行距 20 磅，段前后各为 0 磅。）关键词：以不超过六个为原则，以分号分隔。（小四号宋体，段前后各为 0 磅。）</w:t>
      </w:r>
    </w:p>
    <w:p w14:paraId="5BED1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1 前言（1 级标题：宋体，小三号，居中，加粗）2 XXX（1 级标题）论文（专题）正文内容格式为中文 / 英文，请选用宋体小四号字，英文字型及数字，请选用 Times New Roman 英文字型小四号。字间距设置为标准字间距，行间距设置为固定值 20 磅，标点符号为中文全角格式。</w:t>
      </w:r>
    </w:p>
    <w:p w14:paraId="4EDC14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2.1 XXX（2 级标题：宋体，四号，左对齐，加粗）2.1.1 XXX（3 级标题：宋体，小四号，左对齐，加粗）</w:t>
      </w:r>
    </w:p>
    <w:p w14:paraId="4A0DF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（1）论文（专题）中的插图图的编号由 “图” 和从 “1” 开始的阿拉伯数字组成。较多时可分章依序编号，如图 1-1、图 1-2。图题格式为中文宋体五号，英文 Times New Roman 字体五号。居中书写，置于图形下方。图中若有分图时，分图题置于分图之下或图题之下，用中、英文书写，分图号用 a)、b) 等表示。引用文献中的图时，除在正文文字中标注参考文献序号以外，还必须在中、英文图题的右上角标注参考文献序号。</w:t>
      </w:r>
    </w:p>
    <w:p w14:paraId="3D1B2A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（2）论文（专题）中的插表表的编号由 “表” 和从 “1” 开始的阿拉伯数字组成。表较多时可分章依序编号。表应有表题，表题即表的名称，置于表的编号之后。表的编号和表题应置于表的上方。表题格式为居中，英文（Times New Roman）字体五号，中文宋体五号。表格不加左、右边线。表的编排建议采用国际通行的三线表。表中文字用宋体（中文）或 Times New Roman 字体（英文），字号尽量采用五号字（当字数较多时可用小五号字，但在一个插表内字号要统一）。一般情况下插表不能拆开两页编排，如某表在一页内安排不下时，才可转页，以续表形式接排。续表的表头须先注明 “（续表）” 并重复表头。插表的上下与文中文字间需空一行编排。引用文献中的表格时，除在正文文字中标注参考文献序号以外，还必须在中、英文表题的右上角标注参考文献序号。</w:t>
      </w:r>
    </w:p>
    <w:p w14:paraId="31F56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（3）论文（专题）中的公式论文中的公式应另行起，居中书写，与周围文字留有足够的空间区分开。如有两个以上的公式，应该用从 “1” 开始的阿拉伯数字进行编号，并将编号置于括号内，公式的编号右端对齐。公式较多时，可分章编排，如第 1 章第 1 个公式的序号为 “（1-1）”。</w:t>
      </w:r>
    </w:p>
    <w:p w14:paraId="24D526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（4）页面要求论文（专题）须用 A4（210×297mm）标准大小的白纸。论文（专题）页边距按以下标准设置：上边距（天头）为：30mm；下边距（地脚）为：25mm；左边距和右边距为：25mm；装订线：10mm；页眉：16mm；页脚：15mm。页眉：页眉从摘要页开始到论文最后一页，均需设置。页眉内容：内容为本篇论文（专题）的完整题目。页眉打印字号为五号宋体，页眉之下有一条下划线。页脚：从论文主体部分开始，用阿拉伯数字连续编页，页码位于每页页脚的中部，采用 “-1-” 格式。页脚打印字号为五号 Times New Roman 字体。</w:t>
      </w:r>
    </w:p>
    <w:p w14:paraId="594B1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参考文献（标题为宋体小四号，左对齐；内容为五号宋体，行距 16 磅。）参考文献应置于正文后，并另起页，所有被引用文献均要列入参考文献中。参考文献以文献在整个论文中出现的次序用 [1]、[2]、[3]…… 形式统一排序、依次列出。其中中文参考文献为宋体五号字，西文及数字为 Times New Roman 五号字体。列出参考文献时按照文中引用的顺序依次列出。参考文献中出现的符号如引号、冒号、句号等均采用英文半角格式。</w:t>
      </w:r>
    </w:p>
    <w:p w14:paraId="178B0B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参考文献的表示格式：著作：[序号] 作者。译者。书名 [M]. 版本（第一版不著录）. 出版地：出版社，出版时间：引用部分起止页.期刊：[序号] 作者。译者。文章题目 [J]. 期刊名，年份，卷号（期数）：引用部分起止页.会议论文集：[序号] 作者。译者。文章名 [C].// 编者。论文集名，会议地址，会议时间。出版地：出版者，出版年。引用部分起止页.学位论文：[序号] 作者。题名 [D]. 保存地点：保存单位，年份。引用部分起止页.专利：[序号] 专利申请者。专利文献题名 [P]. 国别，专利文献种类，专利号。发布日期：引用部分起止页.技术标准：[序号] 起草责任者。标准代号。标准顺序号 —— 发布年。标准名称。出版地。出版者。出版年份：引用部分起止页.报纸：[序号] 作者。题名 [N]. 报纸名，出版日期（版次）</w:t>
      </w:r>
    </w:p>
    <w:p w14:paraId="5504E868">
      <w:pPr>
        <w:pStyle w:val="3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 w14:paraId="394793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5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2026-04-10T04:56:11Z</dcterms:created>
  <dc:creator>LenoVo</dc:creator>
  <cp:lastModifiedBy>Angel</cp:lastModifiedBy>
  <dcterms:modified xsi:type="dcterms:W3CDTF">2026-04-10T04:56:44Z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eyJoZGlkIjoiMmYyYTg3MmY0M2U4NGYyYmQ1MWM3MjRkNGM0NzVjNTMiLCJ1c2VySWQiOiIyMzk0ODk4MTEifQ==</vt:lpwstr>
  </property>
  <property fmtid="{D5CDD505-2E9C-101B-9397-08002B2CF9AE}" pid="4" name="ICV">
    <vt:lpwstr>84C7A3103BB94C5BA4AD73880706F883_12</vt:lpwstr>
  </property>
</Properties>
</file>