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9381E">
      <w:pPr>
        <w:pStyle w:val="2"/>
        <w:spacing w:before="101" w:line="185" w:lineRule="auto"/>
        <w:ind w:left="14"/>
        <w:rPr>
          <w:color w:val="1F2329"/>
          <w:spacing w:val="-2"/>
          <w:sz w:val="51"/>
          <w:szCs w:val="51"/>
        </w:rPr>
      </w:pPr>
    </w:p>
    <w:p w14:paraId="7C7DBA1C">
      <w:pPr>
        <w:pStyle w:val="2"/>
        <w:spacing w:before="101" w:line="185" w:lineRule="auto"/>
        <w:ind w:left="14"/>
        <w:jc w:val="center"/>
        <w:rPr>
          <w:sz w:val="36"/>
          <w:szCs w:val="36"/>
        </w:rPr>
      </w:pPr>
      <w:bookmarkStart w:id="0" w:name="_GoBack"/>
      <w:r>
        <w:rPr>
          <w:color w:val="1F2329"/>
          <w:spacing w:val="-2"/>
          <w:sz w:val="36"/>
          <w:szCs w:val="36"/>
        </w:rPr>
        <w:t>创建班级、添加课程、</w:t>
      </w:r>
      <w:r>
        <w:rPr>
          <w:color w:val="1F2329"/>
          <w:spacing w:val="-125"/>
          <w:sz w:val="36"/>
          <w:szCs w:val="36"/>
        </w:rPr>
        <w:t xml:space="preserve"> </w:t>
      </w:r>
      <w:r>
        <w:rPr>
          <w:color w:val="1F2329"/>
          <w:spacing w:val="-2"/>
          <w:sz w:val="36"/>
          <w:szCs w:val="36"/>
        </w:rPr>
        <w:t>分配教师、添加学⽣说明</w:t>
      </w:r>
    </w:p>
    <w:bookmarkEnd w:id="0"/>
    <w:p w14:paraId="13D446F2">
      <w:pPr>
        <w:spacing w:before="73"/>
      </w:pPr>
    </w:p>
    <w:tbl>
      <w:tblPr>
        <w:tblStyle w:val="5"/>
        <w:tblW w:w="10750" w:type="dxa"/>
        <w:tblInd w:w="10" w:type="dxa"/>
        <w:tblBorders>
          <w:top w:val="single" w:color="FED4A4" w:sz="8" w:space="0"/>
          <w:left w:val="single" w:color="FED4A4" w:sz="8" w:space="0"/>
          <w:bottom w:val="single" w:color="FED4A4" w:sz="8" w:space="0"/>
          <w:right w:val="single" w:color="FED4A4" w:sz="8" w:space="0"/>
          <w:insideH w:val="none" w:color="auto" w:sz="0" w:space="0"/>
          <w:insideV w:val="none" w:color="auto" w:sz="0" w:space="0"/>
        </w:tblBorders>
        <w:shd w:val="clear" w:color="auto" w:fill="FFF5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0"/>
      </w:tblGrid>
      <w:tr w14:paraId="13292000">
        <w:tblPrEx>
          <w:tblBorders>
            <w:top w:val="single" w:color="FED4A4" w:sz="8" w:space="0"/>
            <w:left w:val="single" w:color="FED4A4" w:sz="8" w:space="0"/>
            <w:bottom w:val="single" w:color="FED4A4" w:sz="8" w:space="0"/>
            <w:right w:val="single" w:color="FED4A4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</w:trPr>
        <w:tc>
          <w:tcPr>
            <w:tcW w:w="10750" w:type="dxa"/>
            <w:shd w:val="clear" w:color="auto" w:fill="FFF5EB"/>
            <w:vAlign w:val="top"/>
          </w:tcPr>
          <w:p w14:paraId="2AAF0ED3">
            <w:pPr>
              <w:pStyle w:val="6"/>
              <w:spacing w:before="55" w:line="262" w:lineRule="auto"/>
              <w:ind w:right="5704"/>
              <w:rPr>
                <w:rFonts w:ascii="微软雅黑" w:hAnsi="微软雅黑" w:eastAsia="微软雅黑" w:cs="微软雅黑"/>
              </w:rPr>
            </w:pPr>
            <w:r>
              <w:rPr>
                <w:rFonts w:hint="eastAsia" w:eastAsia="宋体"/>
                <w:color w:val="1456F0"/>
                <w:spacing w:val="-1"/>
                <w:lang w:val="en-US" w:eastAsia="zh-CN"/>
              </w:rPr>
              <w:t>1</w:t>
            </w:r>
            <w:r>
              <w:rPr>
                <w:color w:val="1456F0"/>
                <w:spacing w:val="-1"/>
              </w:rPr>
              <w:t xml:space="preserve">.  </w:t>
            </w:r>
            <w:r>
              <w:rPr>
                <w:rFonts w:ascii="微软雅黑" w:hAnsi="微软雅黑" w:eastAsia="微软雅黑" w:cs="微软雅黑"/>
                <w:color w:val="1F2329"/>
                <w:spacing w:val="-1"/>
              </w:rPr>
              <w:t>教师登录教师端进⾏操作</w:t>
            </w:r>
          </w:p>
          <w:p w14:paraId="12394517">
            <w:pPr>
              <w:pStyle w:val="6"/>
              <w:spacing w:line="419" w:lineRule="exact"/>
              <w:ind w:left="1084"/>
            </w:pPr>
            <w:r>
              <w:rPr>
                <w:rFonts w:ascii="微软雅黑" w:hAnsi="微软雅黑" w:eastAsia="微软雅黑" w:cs="微软雅黑"/>
                <w:color w:val="1F2329"/>
                <w:spacing w:val="19"/>
                <w:position w:val="5"/>
              </w:rPr>
              <w:t>教师端地址：</w:t>
            </w:r>
            <w:r>
              <w:fldChar w:fldCharType="begin"/>
            </w:r>
            <w:r>
              <w:instrText xml:space="preserve"> HYPERLINK "https://teacher.guilan.cn/" </w:instrText>
            </w:r>
            <w:r>
              <w:fldChar w:fldCharType="separate"/>
            </w:r>
            <w:r>
              <w:rPr>
                <w:color w:val="336DF4"/>
                <w:position w:val="5"/>
              </w:rPr>
              <w:t>https</w:t>
            </w:r>
            <w:r>
              <w:rPr>
                <w:color w:val="336DF4"/>
                <w:spacing w:val="19"/>
                <w:position w:val="5"/>
              </w:rPr>
              <w:t>://</w:t>
            </w:r>
            <w:r>
              <w:rPr>
                <w:color w:val="336DF4"/>
                <w:position w:val="5"/>
              </w:rPr>
              <w:t>teacher</w:t>
            </w:r>
            <w:r>
              <w:rPr>
                <w:color w:val="336DF4"/>
                <w:spacing w:val="19"/>
                <w:position w:val="5"/>
              </w:rPr>
              <w:t>.</w:t>
            </w:r>
            <w:r>
              <w:rPr>
                <w:color w:val="336DF4"/>
                <w:position w:val="5"/>
              </w:rPr>
              <w:t>guilan</w:t>
            </w:r>
            <w:r>
              <w:rPr>
                <w:color w:val="336DF4"/>
                <w:spacing w:val="19"/>
                <w:position w:val="5"/>
              </w:rPr>
              <w:t>.</w:t>
            </w:r>
            <w:r>
              <w:rPr>
                <w:color w:val="336DF4"/>
                <w:position w:val="5"/>
              </w:rPr>
              <w:t>cn</w:t>
            </w:r>
            <w:r>
              <w:rPr>
                <w:color w:val="336DF4"/>
                <w:spacing w:val="19"/>
                <w:position w:val="5"/>
              </w:rPr>
              <w:t>/</w:t>
            </w:r>
            <w:r>
              <w:rPr>
                <w:color w:val="336DF4"/>
                <w:spacing w:val="19"/>
                <w:position w:val="5"/>
              </w:rPr>
              <w:fldChar w:fldCharType="end"/>
            </w:r>
          </w:p>
        </w:tc>
      </w:tr>
    </w:tbl>
    <w:p w14:paraId="1AFB02F3">
      <w:pPr>
        <w:pStyle w:val="2"/>
        <w:spacing w:before="141" w:line="186" w:lineRule="auto"/>
        <w:rPr>
          <w:rFonts w:ascii="Arial" w:hAnsi="Arial" w:eastAsia="Arial" w:cs="Arial"/>
          <w:sz w:val="33"/>
          <w:szCs w:val="33"/>
        </w:rPr>
      </w:pPr>
      <w:r>
        <w:rPr>
          <w:rFonts w:ascii="Arial" w:hAnsi="Arial" w:eastAsia="Arial" w:cs="Arial"/>
          <w:color w:val="1456F0"/>
          <w:sz w:val="33"/>
          <w:szCs w:val="33"/>
        </w:rPr>
        <w:t>3.2</w:t>
      </w:r>
      <w:r>
        <w:rPr>
          <w:rFonts w:ascii="Arial" w:hAnsi="Arial" w:eastAsia="Arial" w:cs="Arial"/>
          <w:color w:val="1456F0"/>
          <w:spacing w:val="48"/>
          <w:sz w:val="33"/>
          <w:szCs w:val="33"/>
        </w:rPr>
        <w:t xml:space="preserve"> </w:t>
      </w:r>
      <w:r>
        <w:rPr>
          <w:color w:val="1F2329"/>
          <w:sz w:val="33"/>
          <w:szCs w:val="33"/>
        </w:rPr>
        <w:t>教师端操作步骤</w:t>
      </w:r>
    </w:p>
    <w:p w14:paraId="519F8784">
      <w:pPr>
        <w:spacing w:line="197" w:lineRule="exact"/>
      </w:pPr>
    </w:p>
    <w:p w14:paraId="02C6BEC3">
      <w:pPr>
        <w:pStyle w:val="2"/>
        <w:spacing w:before="313" w:line="185" w:lineRule="auto"/>
        <w:ind w:left="51"/>
      </w:pPr>
      <w:r>
        <w:rPr>
          <w:rFonts w:ascii="Arial" w:hAnsi="Arial" w:eastAsia="Arial" w:cs="Arial"/>
          <w:color w:val="1456F0"/>
          <w:spacing w:val="-3"/>
        </w:rPr>
        <w:t xml:space="preserve">1.  </w:t>
      </w:r>
      <w:r>
        <w:rPr>
          <w:color w:val="1F2329"/>
          <w:spacing w:val="-3"/>
        </w:rPr>
        <w:t>登录教师端</w:t>
      </w:r>
    </w:p>
    <w:p w14:paraId="1070E283">
      <w:pPr>
        <w:pStyle w:val="2"/>
        <w:spacing w:before="193" w:line="185" w:lineRule="auto"/>
        <w:ind w:left="10"/>
      </w:pPr>
      <w:r>
        <w:rPr>
          <w:color w:val="1F2329"/>
          <w:spacing w:val="-2"/>
        </w:rPr>
        <w:t>在教师端点击“</w:t>
      </w:r>
      <w:r>
        <w:rPr>
          <w:color w:val="1F2329"/>
          <w:spacing w:val="-51"/>
        </w:rPr>
        <w:t xml:space="preserve"> </w:t>
      </w:r>
      <w:r>
        <w:rPr>
          <w:color w:val="1F2329"/>
          <w:spacing w:val="-2"/>
        </w:rPr>
        <w:t>在教班级”→“</w:t>
      </w:r>
      <w:r>
        <w:rPr>
          <w:color w:val="1F2329"/>
          <w:spacing w:val="-53"/>
        </w:rPr>
        <w:t xml:space="preserve"> </w:t>
      </w:r>
      <w:r>
        <w:rPr>
          <w:color w:val="1F2329"/>
          <w:spacing w:val="-2"/>
        </w:rPr>
        <w:t>班级课程”进⼊班级课程</w:t>
      </w:r>
    </w:p>
    <w:p w14:paraId="5B04F8B4">
      <w:pPr>
        <w:spacing w:line="185" w:lineRule="auto"/>
      </w:pPr>
    </w:p>
    <w:p w14:paraId="7FB78BAA">
      <w:pPr>
        <w:spacing w:line="3689" w:lineRule="exact"/>
      </w:pPr>
      <w:r>
        <w:rPr>
          <w:position w:val="-73"/>
        </w:rPr>
        <w:drawing>
          <wp:inline distT="0" distB="0" distL="0" distR="0">
            <wp:extent cx="6838950" cy="234251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34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6058B">
      <w:pPr>
        <w:pStyle w:val="2"/>
        <w:spacing w:before="314" w:line="185" w:lineRule="auto"/>
        <w:ind w:left="39"/>
      </w:pPr>
      <w:r>
        <w:rPr>
          <w:rFonts w:ascii="Arial" w:hAnsi="Arial" w:eastAsia="Arial" w:cs="Arial"/>
          <w:color w:val="1456F0"/>
          <w:spacing w:val="-3"/>
        </w:rPr>
        <w:t xml:space="preserve">2.  </w:t>
      </w:r>
      <w:r>
        <w:rPr>
          <w:color w:val="1F2329"/>
          <w:spacing w:val="-3"/>
        </w:rPr>
        <w:t>点击“</w:t>
      </w:r>
      <w:r>
        <w:rPr>
          <w:color w:val="1F2329"/>
          <w:spacing w:val="-40"/>
        </w:rPr>
        <w:t xml:space="preserve"> </w:t>
      </w:r>
      <w:r>
        <w:rPr>
          <w:color w:val="1F2329"/>
          <w:spacing w:val="-3"/>
        </w:rPr>
        <w:t>班级课程”列表中的“</w:t>
      </w:r>
      <w:r>
        <w:rPr>
          <w:color w:val="1F2329"/>
          <w:spacing w:val="-51"/>
        </w:rPr>
        <w:t xml:space="preserve"> </w:t>
      </w:r>
      <w:r>
        <w:rPr>
          <w:color w:val="1F2329"/>
          <w:spacing w:val="-3"/>
        </w:rPr>
        <w:t>管理按钮”</w:t>
      </w:r>
    </w:p>
    <w:p w14:paraId="02F2FB74">
      <w:pPr>
        <w:spacing w:before="238" w:line="2820" w:lineRule="exact"/>
      </w:pPr>
      <w:r>
        <w:rPr>
          <w:position w:val="-56"/>
        </w:rPr>
        <w:drawing>
          <wp:inline distT="0" distB="0" distL="0" distR="0">
            <wp:extent cx="6838950" cy="179006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79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5E992">
      <w:pPr>
        <w:pStyle w:val="2"/>
        <w:spacing w:before="312" w:line="227" w:lineRule="auto"/>
        <w:ind w:left="375" w:right="329" w:hanging="339"/>
      </w:pPr>
      <w:r>
        <w:rPr>
          <w:rFonts w:ascii="Arial" w:hAnsi="Arial" w:eastAsia="Arial" w:cs="Arial"/>
          <w:color w:val="1456F0"/>
          <w:spacing w:val="-3"/>
        </w:rPr>
        <w:t xml:space="preserve">3.  </w:t>
      </w:r>
      <w:r>
        <w:rPr>
          <w:color w:val="1F2329"/>
          <w:spacing w:val="-3"/>
        </w:rPr>
        <w:t>进⼊课程详情页</w:t>
      </w:r>
      <w:r>
        <w:rPr>
          <w:color w:val="1F2329"/>
          <w:spacing w:val="-38"/>
        </w:rPr>
        <w:t xml:space="preserve"> </w:t>
      </w:r>
      <w:r>
        <w:rPr>
          <w:color w:val="1F2329"/>
          <w:spacing w:val="-3"/>
        </w:rPr>
        <w:t>，切换到教师管理选项下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3"/>
        </w:rPr>
        <w:t>，输⼊教师账号、教师姓名或⼿机号</w:t>
      </w:r>
      <w:r>
        <w:rPr>
          <w:color w:val="1F2329"/>
          <w:spacing w:val="-38"/>
        </w:rPr>
        <w:t xml:space="preserve"> </w:t>
      </w:r>
      <w:r>
        <w:rPr>
          <w:color w:val="1F2329"/>
          <w:spacing w:val="-3"/>
        </w:rPr>
        <w:t>，选中教</w:t>
      </w:r>
      <w:r>
        <w:rPr>
          <w:color w:val="1F2329"/>
          <w:spacing w:val="-4"/>
        </w:rPr>
        <w:t>师后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4"/>
        </w:rPr>
        <w:t>，点</w:t>
      </w:r>
      <w:r>
        <w:rPr>
          <w:color w:val="1F2329"/>
        </w:rPr>
        <w:t xml:space="preserve"> </w:t>
      </w:r>
      <w:r>
        <w:rPr>
          <w:color w:val="1F2329"/>
          <w:spacing w:val="-4"/>
        </w:rPr>
        <w:t>击“</w:t>
      </w:r>
      <w:r>
        <w:rPr>
          <w:color w:val="1F2329"/>
          <w:spacing w:val="-49"/>
        </w:rPr>
        <w:t xml:space="preserve"> </w:t>
      </w:r>
      <w:r>
        <w:rPr>
          <w:color w:val="1F2329"/>
          <w:spacing w:val="-4"/>
        </w:rPr>
        <w:t>添加”按钮完成。</w:t>
      </w:r>
    </w:p>
    <w:p w14:paraId="562FAF23">
      <w:pPr>
        <w:spacing w:before="168" w:line="3855" w:lineRule="exact"/>
      </w:pPr>
      <w:r>
        <w:rPr>
          <w:position w:val="-77"/>
        </w:rPr>
        <w:drawing>
          <wp:inline distT="0" distB="0" distL="0" distR="0">
            <wp:extent cx="6838950" cy="244792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C4305">
      <w:pPr>
        <w:pStyle w:val="2"/>
        <w:spacing w:before="313" w:line="185" w:lineRule="auto"/>
        <w:ind w:left="8"/>
      </w:pPr>
      <w:r>
        <w:rPr>
          <w:color w:val="1F2329"/>
          <w:spacing w:val="-3"/>
        </w:rPr>
        <w:t>例</w:t>
      </w:r>
      <w:r>
        <w:rPr>
          <w:color w:val="1F2329"/>
          <w:spacing w:val="-21"/>
        </w:rPr>
        <w:t xml:space="preserve"> </w:t>
      </w:r>
      <w:r>
        <w:rPr>
          <w:color w:val="1F2329"/>
          <w:spacing w:val="-3"/>
        </w:rPr>
        <w:t>：现在需要将“</w:t>
      </w:r>
      <w:r>
        <w:rPr>
          <w:color w:val="1F2329"/>
          <w:spacing w:val="-47"/>
        </w:rPr>
        <w:t xml:space="preserve"> </w:t>
      </w:r>
      <w:r>
        <w:rPr>
          <w:color w:val="1F2329"/>
          <w:spacing w:val="-3"/>
        </w:rPr>
        <w:t>⾼珊珊”加⼊到授课教师中。步骤如下图所⽰</w:t>
      </w:r>
    </w:p>
    <w:p w14:paraId="40A85DDA">
      <w:pPr>
        <w:pStyle w:val="2"/>
        <w:spacing w:before="194" w:line="180" w:lineRule="auto"/>
        <w:ind w:left="51"/>
      </w:pPr>
      <w:r>
        <w:rPr>
          <w:rFonts w:ascii="Arial" w:hAnsi="Arial" w:eastAsia="Arial" w:cs="Arial"/>
          <w:color w:val="1456F0"/>
          <w:spacing w:val="-2"/>
        </w:rPr>
        <w:t xml:space="preserve">1.  </w:t>
      </w:r>
      <w:r>
        <w:rPr>
          <w:color w:val="1F2329"/>
          <w:spacing w:val="-2"/>
        </w:rPr>
        <w:t>在输⼊框中输⼊教师姓名（</w:t>
      </w:r>
      <w:r>
        <w:rPr>
          <w:color w:val="1F2329"/>
          <w:spacing w:val="-50"/>
        </w:rPr>
        <w:t xml:space="preserve"> </w:t>
      </w:r>
      <w:r>
        <w:rPr>
          <w:color w:val="1F2329"/>
          <w:spacing w:val="-2"/>
        </w:rPr>
        <w:t>⽀持模糊查询</w:t>
      </w:r>
      <w:r>
        <w:rPr>
          <w:color w:val="1F2329"/>
          <w:spacing w:val="-13"/>
        </w:rPr>
        <w:t>）</w:t>
      </w:r>
      <w:r>
        <w:rPr>
          <w:color w:val="1F2329"/>
          <w:spacing w:val="-28"/>
        </w:rPr>
        <w:t xml:space="preserve"> </w:t>
      </w:r>
      <w:r>
        <w:rPr>
          <w:color w:val="1F2329"/>
          <w:spacing w:val="-13"/>
        </w:rPr>
        <w:t>，</w:t>
      </w:r>
      <w:r>
        <w:rPr>
          <w:color w:val="1F2329"/>
          <w:spacing w:val="-2"/>
        </w:rPr>
        <w:t>点击需要添加的教师。</w:t>
      </w:r>
    </w:p>
    <w:p w14:paraId="2D10CA63">
      <w:pPr>
        <w:spacing w:line="180" w:lineRule="auto"/>
      </w:pPr>
    </w:p>
    <w:p w14:paraId="2E0F2264">
      <w:pPr>
        <w:spacing w:line="3839" w:lineRule="exact"/>
      </w:pPr>
      <w:r>
        <w:rPr>
          <w:position w:val="-76"/>
        </w:rPr>
        <w:drawing>
          <wp:inline distT="0" distB="0" distL="0" distR="0">
            <wp:extent cx="6838950" cy="243776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43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7C004">
      <w:pPr>
        <w:pStyle w:val="2"/>
        <w:spacing w:before="313" w:line="185" w:lineRule="auto"/>
        <w:ind w:left="39"/>
      </w:pPr>
      <w:r>
        <w:rPr>
          <w:rFonts w:ascii="Arial" w:hAnsi="Arial" w:eastAsia="Arial" w:cs="Arial"/>
          <w:color w:val="1456F0"/>
          <w:spacing w:val="-2"/>
        </w:rPr>
        <w:t xml:space="preserve">2.  </w:t>
      </w:r>
      <w:r>
        <w:rPr>
          <w:color w:val="1F2329"/>
          <w:spacing w:val="-2"/>
        </w:rPr>
        <w:t>确认教师信息后</w:t>
      </w:r>
      <w:r>
        <w:rPr>
          <w:color w:val="1F2329"/>
          <w:spacing w:val="-36"/>
        </w:rPr>
        <w:t xml:space="preserve"> </w:t>
      </w:r>
      <w:r>
        <w:rPr>
          <w:color w:val="1F2329"/>
          <w:spacing w:val="-2"/>
        </w:rPr>
        <w:t>，点击”添加“按钮完成添加。</w:t>
      </w:r>
    </w:p>
    <w:p w14:paraId="43A1A656">
      <w:pPr>
        <w:spacing w:before="239" w:line="3945" w:lineRule="exact"/>
      </w:pPr>
      <w:r>
        <w:rPr>
          <w:position w:val="-78"/>
        </w:rPr>
        <w:drawing>
          <wp:inline distT="0" distB="0" distL="0" distR="0">
            <wp:extent cx="6838950" cy="250507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AEC18">
      <w:pPr>
        <w:pStyle w:val="2"/>
        <w:spacing w:before="314" w:line="185" w:lineRule="auto"/>
        <w:ind w:left="36"/>
      </w:pPr>
      <w:r>
        <w:rPr>
          <w:rFonts w:ascii="Arial" w:hAnsi="Arial" w:eastAsia="Arial" w:cs="Arial"/>
          <w:color w:val="1456F0"/>
          <w:spacing w:val="-1"/>
        </w:rPr>
        <w:t xml:space="preserve">3.  </w:t>
      </w:r>
      <w:r>
        <w:rPr>
          <w:color w:val="1F2329"/>
          <w:spacing w:val="-1"/>
        </w:rPr>
        <w:t>查看添加列表。</w:t>
      </w:r>
    </w:p>
    <w:p w14:paraId="12E7A8AD">
      <w:pPr>
        <w:spacing w:before="238" w:line="4380" w:lineRule="exact"/>
      </w:pPr>
      <w:r>
        <w:rPr>
          <w:position w:val="-87"/>
        </w:rPr>
        <w:drawing>
          <wp:inline distT="0" distB="0" distL="0" distR="0">
            <wp:extent cx="6838950" cy="27813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731A6">
      <w:pPr>
        <w:spacing w:line="298" w:lineRule="auto"/>
        <w:rPr>
          <w:rFonts w:ascii="Arial"/>
          <w:sz w:val="21"/>
        </w:rPr>
      </w:pPr>
    </w:p>
    <w:p w14:paraId="26D393C3">
      <w:pPr>
        <w:pStyle w:val="2"/>
        <w:spacing w:before="167" w:line="180" w:lineRule="auto"/>
        <w:outlineLvl w:val="0"/>
        <w:rPr>
          <w:rFonts w:ascii="Arial" w:hAnsi="Arial" w:eastAsia="Arial" w:cs="Arial"/>
          <w:color w:val="1456F0"/>
          <w:spacing w:val="-1"/>
          <w:sz w:val="39"/>
          <w:szCs w:val="39"/>
        </w:rPr>
      </w:pPr>
    </w:p>
    <w:p w14:paraId="0857149B">
      <w:pPr>
        <w:pStyle w:val="2"/>
        <w:numPr>
          <w:ilvl w:val="0"/>
          <w:numId w:val="1"/>
        </w:numPr>
        <w:spacing w:before="167" w:line="180" w:lineRule="auto"/>
        <w:ind w:left="37"/>
        <w:outlineLvl w:val="0"/>
        <w:rPr>
          <w:color w:val="1F2329"/>
          <w:spacing w:val="-2"/>
          <w:sz w:val="39"/>
          <w:szCs w:val="39"/>
        </w:rPr>
      </w:pPr>
      <w:r>
        <w:rPr>
          <w:color w:val="1F2329"/>
          <w:spacing w:val="-2"/>
          <w:sz w:val="39"/>
          <w:szCs w:val="39"/>
        </w:rPr>
        <w:t>发布课程</w:t>
      </w:r>
    </w:p>
    <w:p w14:paraId="4115B42D">
      <w:pPr>
        <w:pStyle w:val="2"/>
        <w:spacing w:before="170" w:line="184" w:lineRule="auto"/>
        <w:ind w:left="7"/>
        <w:rPr>
          <w:color w:val="1F2329"/>
          <w:spacing w:val="-3"/>
        </w:rPr>
      </w:pPr>
      <w:r>
        <w:rPr>
          <w:color w:val="1F2329"/>
          <w:spacing w:val="-2"/>
        </w:rPr>
        <w:t>切换到“</w:t>
      </w:r>
      <w:r>
        <w:rPr>
          <w:color w:val="1F2329"/>
          <w:spacing w:val="-51"/>
        </w:rPr>
        <w:t xml:space="preserve"> </w:t>
      </w:r>
      <w:r>
        <w:rPr>
          <w:rFonts w:hint="eastAsia"/>
          <w:color w:val="1F2329"/>
          <w:spacing w:val="-51"/>
          <w:lang w:val="en-US" w:eastAsia="zh-CN"/>
        </w:rPr>
        <w:t>在教班级</w:t>
      </w:r>
      <w:r>
        <w:rPr>
          <w:color w:val="1F2329"/>
          <w:spacing w:val="-2"/>
        </w:rPr>
        <w:t>”选项下</w:t>
      </w:r>
      <w:r>
        <w:rPr>
          <w:color w:val="1F2329"/>
          <w:spacing w:val="-38"/>
        </w:rPr>
        <w:t xml:space="preserve"> </w:t>
      </w:r>
      <w:r>
        <w:rPr>
          <w:color w:val="1F2329"/>
          <w:spacing w:val="-2"/>
        </w:rPr>
        <w:t>，点击课程列表后⾯的“</w:t>
      </w:r>
      <w:r>
        <w:rPr>
          <w:color w:val="1F2329"/>
          <w:spacing w:val="-54"/>
        </w:rPr>
        <w:t xml:space="preserve"> </w:t>
      </w:r>
      <w:r>
        <w:rPr>
          <w:color w:val="1F2329"/>
          <w:spacing w:val="-2"/>
        </w:rPr>
        <w:t>发布课</w:t>
      </w:r>
      <w:r>
        <w:rPr>
          <w:color w:val="1F2329"/>
          <w:spacing w:val="-3"/>
        </w:rPr>
        <w:t>程”按钮进⾏发布。</w:t>
      </w:r>
    </w:p>
    <w:p w14:paraId="1C539FFC">
      <w:pPr>
        <w:pStyle w:val="2"/>
        <w:spacing w:before="170" w:line="184" w:lineRule="auto"/>
        <w:ind w:left="7"/>
        <w:rPr>
          <w:color w:val="1F2329"/>
          <w:spacing w:val="-3"/>
        </w:rPr>
      </w:pPr>
    </w:p>
    <w:p w14:paraId="44128011">
      <w:pPr>
        <w:pStyle w:val="2"/>
        <w:spacing w:before="170" w:line="184" w:lineRule="auto"/>
        <w:ind w:left="7"/>
        <w:rPr>
          <w:color w:val="1F2329"/>
          <w:spacing w:val="-3"/>
        </w:rPr>
      </w:pPr>
      <w:r>
        <w:drawing>
          <wp:inline distT="0" distB="0" distL="114300" distR="114300">
            <wp:extent cx="6835775" cy="3209290"/>
            <wp:effectExtent l="0" t="0" r="317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35775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113BE">
      <w:pPr>
        <w:pStyle w:val="2"/>
        <w:spacing w:before="170" w:line="184" w:lineRule="auto"/>
        <w:ind w:left="7"/>
        <w:rPr>
          <w:color w:val="1F2329"/>
          <w:spacing w:val="-3"/>
        </w:rPr>
      </w:pPr>
    </w:p>
    <w:p w14:paraId="41BDDA0D">
      <w:pPr>
        <w:pStyle w:val="2"/>
        <w:spacing w:before="170" w:line="184" w:lineRule="auto"/>
        <w:ind w:left="7"/>
        <w:rPr>
          <w:color w:val="1F2329"/>
          <w:spacing w:val="-3"/>
        </w:rPr>
      </w:pPr>
    </w:p>
    <w:p w14:paraId="50482F99">
      <w:pPr>
        <w:pStyle w:val="2"/>
        <w:spacing w:before="170" w:line="184" w:lineRule="auto"/>
        <w:ind w:left="7"/>
        <w:rPr>
          <w:color w:val="1F2329"/>
          <w:spacing w:val="-3"/>
        </w:rPr>
      </w:pPr>
    </w:p>
    <w:p w14:paraId="34468474">
      <w:pPr>
        <w:pStyle w:val="2"/>
        <w:spacing w:before="170" w:line="184" w:lineRule="auto"/>
        <w:ind w:left="7"/>
        <w:rPr>
          <w:color w:val="1F2329"/>
          <w:spacing w:val="-3"/>
        </w:rPr>
      </w:pPr>
    </w:p>
    <w:p w14:paraId="259522A7">
      <w:pPr>
        <w:pStyle w:val="2"/>
        <w:spacing w:before="170" w:line="184" w:lineRule="auto"/>
        <w:ind w:left="7"/>
        <w:rPr>
          <w:color w:val="1F2329"/>
          <w:spacing w:val="-3"/>
        </w:rPr>
      </w:pPr>
    </w:p>
    <w:p w14:paraId="75026489">
      <w:pPr>
        <w:pStyle w:val="2"/>
        <w:spacing w:before="170" w:line="184" w:lineRule="auto"/>
        <w:ind w:left="7"/>
        <w:rPr>
          <w:color w:val="1F2329"/>
          <w:spacing w:val="-3"/>
        </w:rPr>
      </w:pPr>
    </w:p>
    <w:p w14:paraId="2D81E6F6">
      <w:pPr>
        <w:pStyle w:val="2"/>
        <w:spacing w:before="170" w:line="184" w:lineRule="auto"/>
        <w:ind w:left="7"/>
        <w:rPr>
          <w:color w:val="1F2329"/>
          <w:spacing w:val="-3"/>
        </w:rPr>
      </w:pPr>
    </w:p>
    <w:p w14:paraId="2B3D5B7D">
      <w:pPr>
        <w:pStyle w:val="2"/>
        <w:spacing w:before="170" w:line="184" w:lineRule="auto"/>
        <w:ind w:left="7"/>
        <w:rPr>
          <w:color w:val="1F2329"/>
          <w:spacing w:val="-3"/>
        </w:rPr>
      </w:pPr>
    </w:p>
    <w:p w14:paraId="30498085">
      <w:pPr>
        <w:pStyle w:val="2"/>
        <w:spacing w:before="167" w:line="180" w:lineRule="auto"/>
        <w:outlineLvl w:val="0"/>
        <w:rPr>
          <w:rFonts w:hint="eastAsia"/>
          <w:color w:val="1F2329"/>
          <w:spacing w:val="-1"/>
          <w:sz w:val="39"/>
          <w:szCs w:val="39"/>
          <w:lang w:val="en-US" w:eastAsia="zh-CN"/>
        </w:rPr>
      </w:pPr>
    </w:p>
    <w:p w14:paraId="4A41AF92">
      <w:pPr>
        <w:pStyle w:val="2"/>
        <w:spacing w:before="167" w:line="180" w:lineRule="auto"/>
        <w:outlineLvl w:val="0"/>
        <w:rPr>
          <w:sz w:val="39"/>
          <w:szCs w:val="39"/>
        </w:rPr>
      </w:pPr>
      <w:r>
        <w:rPr>
          <w:rFonts w:hint="eastAsia"/>
          <w:color w:val="1F2329"/>
          <w:spacing w:val="-1"/>
          <w:sz w:val="39"/>
          <w:szCs w:val="39"/>
          <w:lang w:val="en-US" w:eastAsia="zh-CN"/>
        </w:rPr>
        <w:t>5.</w:t>
      </w:r>
      <w:r>
        <w:rPr>
          <w:color w:val="1F2329"/>
          <w:spacing w:val="-1"/>
          <w:sz w:val="39"/>
          <w:szCs w:val="39"/>
        </w:rPr>
        <w:t>班级添加学⽣</w:t>
      </w:r>
      <w:r>
        <w:rPr>
          <w:color w:val="1F2329"/>
          <w:spacing w:val="-83"/>
          <w:sz w:val="39"/>
          <w:szCs w:val="39"/>
        </w:rPr>
        <w:t xml:space="preserve"> </w:t>
      </w:r>
    </w:p>
    <w:p w14:paraId="04835B50">
      <w:pPr>
        <w:pStyle w:val="2"/>
        <w:spacing w:before="184" w:line="185" w:lineRule="auto"/>
        <w:ind w:left="51"/>
      </w:pPr>
      <w:r>
        <w:rPr>
          <w:rFonts w:ascii="Arial" w:hAnsi="Arial" w:eastAsia="Arial" w:cs="Arial"/>
          <w:color w:val="1456F0"/>
          <w:spacing w:val="-3"/>
        </w:rPr>
        <w:t xml:space="preserve">1.  </w:t>
      </w:r>
      <w:r>
        <w:rPr>
          <w:color w:val="1F2329"/>
          <w:spacing w:val="-3"/>
        </w:rPr>
        <w:t>在“</w:t>
      </w:r>
      <w:r>
        <w:rPr>
          <w:color w:val="1F2329"/>
          <w:spacing w:val="-49"/>
        </w:rPr>
        <w:t xml:space="preserve"> </w:t>
      </w:r>
      <w:r>
        <w:rPr>
          <w:rFonts w:hint="eastAsia"/>
          <w:color w:val="1F2329"/>
          <w:spacing w:val="-3"/>
          <w:lang w:val="en-US" w:eastAsia="zh-CN"/>
        </w:rPr>
        <w:t>在教班级</w:t>
      </w:r>
      <w:r>
        <w:rPr>
          <w:color w:val="1F2329"/>
          <w:spacing w:val="-3"/>
        </w:rPr>
        <w:t>”→“</w:t>
      </w:r>
      <w:r>
        <w:rPr>
          <w:color w:val="1F2329"/>
          <w:spacing w:val="-53"/>
        </w:rPr>
        <w:t xml:space="preserve"> </w:t>
      </w:r>
      <w:r>
        <w:rPr>
          <w:color w:val="1F2329"/>
          <w:spacing w:val="-3"/>
        </w:rPr>
        <w:t>班级列表”菜单下。</w:t>
      </w:r>
    </w:p>
    <w:p w14:paraId="01DECE0B">
      <w:pPr>
        <w:spacing w:line="185" w:lineRule="auto"/>
      </w:pPr>
    </w:p>
    <w:p w14:paraId="391B1DA8">
      <w:pPr>
        <w:spacing w:line="4035" w:lineRule="exact"/>
      </w:pPr>
      <w:r>
        <w:rPr>
          <w:position w:val="-80"/>
        </w:rPr>
        <w:drawing>
          <wp:inline distT="0" distB="0" distL="0" distR="0">
            <wp:extent cx="6838950" cy="256222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D5A7A">
      <w:pPr>
        <w:pStyle w:val="2"/>
        <w:spacing w:before="313" w:line="186" w:lineRule="auto"/>
        <w:ind w:left="39"/>
      </w:pPr>
      <w:r>
        <w:rPr>
          <w:rFonts w:ascii="Arial" w:hAnsi="Arial" w:eastAsia="Arial" w:cs="Arial"/>
          <w:color w:val="1456F0"/>
          <w:spacing w:val="-3"/>
        </w:rPr>
        <w:t xml:space="preserve">2.  </w:t>
      </w:r>
      <w:r>
        <w:rPr>
          <w:color w:val="1F2329"/>
          <w:spacing w:val="-3"/>
        </w:rPr>
        <w:t>点击“</w:t>
      </w:r>
      <w:r>
        <w:rPr>
          <w:color w:val="1F2329"/>
          <w:spacing w:val="-50"/>
        </w:rPr>
        <w:t xml:space="preserve"> </w:t>
      </w:r>
      <w:r>
        <w:rPr>
          <w:color w:val="1F2329"/>
          <w:spacing w:val="-3"/>
        </w:rPr>
        <w:t>管理”按钮</w:t>
      </w:r>
    </w:p>
    <w:p w14:paraId="68F66290">
      <w:pPr>
        <w:spacing w:before="237" w:line="4110" w:lineRule="exact"/>
      </w:pPr>
      <w:r>
        <w:rPr>
          <w:position w:val="-82"/>
        </w:rPr>
        <w:drawing>
          <wp:inline distT="0" distB="0" distL="0" distR="0">
            <wp:extent cx="6838315" cy="260985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38949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AFF07">
      <w:pPr>
        <w:pStyle w:val="2"/>
        <w:spacing w:before="313" w:line="184" w:lineRule="auto"/>
        <w:ind w:left="36"/>
      </w:pPr>
      <w:r>
        <w:rPr>
          <w:rFonts w:ascii="Arial" w:hAnsi="Arial" w:eastAsia="Arial" w:cs="Arial"/>
          <w:color w:val="1456F0"/>
          <w:spacing w:val="-3"/>
        </w:rPr>
        <w:t xml:space="preserve">3.  </w:t>
      </w:r>
      <w:r>
        <w:rPr>
          <w:color w:val="1F2329"/>
          <w:spacing w:val="-3"/>
        </w:rPr>
        <w:t>进⼊“</w:t>
      </w:r>
      <w:r>
        <w:rPr>
          <w:color w:val="1F2329"/>
          <w:spacing w:val="-51"/>
        </w:rPr>
        <w:t xml:space="preserve"> </w:t>
      </w:r>
      <w:r>
        <w:rPr>
          <w:color w:val="1F2329"/>
          <w:spacing w:val="-3"/>
        </w:rPr>
        <w:t>管理班级”页⾯</w:t>
      </w:r>
      <w:r>
        <w:rPr>
          <w:color w:val="1F2329"/>
          <w:spacing w:val="-24"/>
        </w:rPr>
        <w:t xml:space="preserve"> </w:t>
      </w:r>
      <w:r>
        <w:rPr>
          <w:color w:val="1F2329"/>
          <w:spacing w:val="-3"/>
        </w:rPr>
        <w:t>，切换到“</w:t>
      </w:r>
      <w:r>
        <w:rPr>
          <w:color w:val="1F2329"/>
          <w:spacing w:val="-47"/>
        </w:rPr>
        <w:t xml:space="preserve"> </w:t>
      </w:r>
      <w:r>
        <w:rPr>
          <w:color w:val="1F2329"/>
          <w:spacing w:val="-3"/>
        </w:rPr>
        <w:t>学⽣管理”选项下。点击“</w:t>
      </w:r>
      <w:r>
        <w:rPr>
          <w:color w:val="1F2329"/>
          <w:spacing w:val="-53"/>
        </w:rPr>
        <w:t xml:space="preserve"> </w:t>
      </w:r>
      <w:r>
        <w:rPr>
          <w:color w:val="1F2329"/>
          <w:spacing w:val="-4"/>
        </w:rPr>
        <w:t>批量导⼊”按钮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4"/>
        </w:rPr>
        <w:t>，在批量导⼊弹框</w:t>
      </w:r>
    </w:p>
    <w:p w14:paraId="509D0900">
      <w:pPr>
        <w:pStyle w:val="2"/>
        <w:spacing w:before="75" w:line="226" w:lineRule="auto"/>
        <w:ind w:left="366" w:right="89" w:firstLine="17"/>
      </w:pPr>
      <w:r>
        <w:rPr>
          <w:color w:val="1F2329"/>
          <w:spacing w:val="-2"/>
        </w:rPr>
        <w:t>中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2"/>
        </w:rPr>
        <w:t>，下载导⼊模版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2"/>
        </w:rPr>
        <w:t>，填写班级学⽣信息后上传并校验数据。校验数据时如有校验不通过的</w:t>
      </w:r>
      <w:r>
        <w:rPr>
          <w:color w:val="1F2329"/>
          <w:spacing w:val="-3"/>
        </w:rPr>
        <w:t>系统会进</w:t>
      </w:r>
      <w:r>
        <w:rPr>
          <w:color w:val="1F2329"/>
        </w:rPr>
        <w:t xml:space="preserve"> </w:t>
      </w:r>
      <w:r>
        <w:rPr>
          <w:color w:val="1F2329"/>
          <w:spacing w:val="-3"/>
        </w:rPr>
        <w:t>⾏提⽰</w:t>
      </w:r>
      <w:r>
        <w:rPr>
          <w:color w:val="1F2329"/>
          <w:spacing w:val="-37"/>
        </w:rPr>
        <w:t xml:space="preserve"> </w:t>
      </w:r>
      <w:r>
        <w:rPr>
          <w:color w:val="1F2329"/>
          <w:spacing w:val="-3"/>
        </w:rPr>
        <w:t>。修改后重新上传即可。</w:t>
      </w:r>
    </w:p>
    <w:p w14:paraId="28AA148D">
      <w:pPr>
        <w:spacing w:line="169" w:lineRule="exact"/>
      </w:pPr>
    </w:p>
    <w:tbl>
      <w:tblPr>
        <w:tblStyle w:val="5"/>
        <w:tblW w:w="10750" w:type="dxa"/>
        <w:tblInd w:w="10" w:type="dxa"/>
        <w:tblBorders>
          <w:top w:val="single" w:color="FED4A4" w:sz="8" w:space="0"/>
          <w:left w:val="single" w:color="FED4A4" w:sz="8" w:space="0"/>
          <w:bottom w:val="single" w:color="FED4A4" w:sz="8" w:space="0"/>
          <w:right w:val="single" w:color="FED4A4" w:sz="8" w:space="0"/>
          <w:insideH w:val="none" w:color="auto" w:sz="0" w:space="0"/>
          <w:insideV w:val="none" w:color="auto" w:sz="0" w:space="0"/>
        </w:tblBorders>
        <w:shd w:val="clear" w:color="auto" w:fill="FFF5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0"/>
      </w:tblGrid>
      <w:tr w14:paraId="67246323">
        <w:tblPrEx>
          <w:tblBorders>
            <w:top w:val="single" w:color="FED4A4" w:sz="8" w:space="0"/>
            <w:left w:val="single" w:color="FED4A4" w:sz="8" w:space="0"/>
            <w:bottom w:val="single" w:color="FED4A4" w:sz="8" w:space="0"/>
            <w:right w:val="single" w:color="FED4A4" w:sz="8" w:space="0"/>
            <w:insideH w:val="none" w:color="auto" w:sz="0" w:space="0"/>
            <w:insideV w:val="none" w:color="auto" w:sz="0" w:space="0"/>
          </w:tblBorders>
          <w:shd w:val="clear" w:color="auto" w:fill="FFF5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750" w:type="dxa"/>
            <w:shd w:val="clear" w:color="auto" w:fill="FFF5EB"/>
            <w:vAlign w:val="top"/>
          </w:tcPr>
          <w:p w14:paraId="3B90CBD5">
            <w:pPr>
              <w:spacing w:before="271" w:line="212" w:lineRule="auto"/>
              <w:ind w:left="26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Segoe UI Symbol" w:hAnsi="Segoe UI Symbol" w:eastAsia="Segoe UI Symbol" w:cs="Segoe UI Symbol"/>
                <w:color w:val="1F2329"/>
                <w:spacing w:val="-1"/>
                <w:position w:val="-1"/>
                <w:sz w:val="30"/>
                <w:szCs w:val="30"/>
              </w:rPr>
              <w:t xml:space="preserve">⚽  </w:t>
            </w:r>
            <w:r>
              <w:rPr>
                <w:rFonts w:ascii="微软雅黑" w:hAnsi="微软雅黑" w:eastAsia="微软雅黑" w:cs="微软雅黑"/>
                <w:color w:val="1F2329"/>
                <w:spacing w:val="-1"/>
                <w:sz w:val="24"/>
                <w:szCs w:val="24"/>
              </w:rPr>
              <w:t>注：此处只能导⼊“</w:t>
            </w:r>
            <w:r>
              <w:rPr>
                <w:rFonts w:ascii="微软雅黑" w:hAnsi="微软雅黑" w:eastAsia="微软雅黑" w:cs="微软雅黑"/>
                <w:color w:val="1F2329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F2329"/>
                <w:spacing w:val="-1"/>
                <w:sz w:val="24"/>
                <w:szCs w:val="24"/>
              </w:rPr>
              <w:t>教务管理”→“</w:t>
            </w:r>
            <w:r>
              <w:rPr>
                <w:rFonts w:ascii="微软雅黑" w:hAnsi="微软雅黑" w:eastAsia="微软雅黑" w:cs="微软雅黑"/>
                <w:color w:val="1F2329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1F2329"/>
                <w:spacing w:val="-1"/>
                <w:sz w:val="24"/>
                <w:szCs w:val="24"/>
              </w:rPr>
              <w:t>学⽣管理”菜单下已经导⼊并且激活的学⽣信息</w:t>
            </w:r>
          </w:p>
        </w:tc>
      </w:tr>
    </w:tbl>
    <w:p w14:paraId="7F2C898E">
      <w:pPr>
        <w:rPr>
          <w:rFonts w:ascii="Arial"/>
          <w:sz w:val="21"/>
        </w:rPr>
      </w:pPr>
    </w:p>
    <w:p w14:paraId="5FAC8837">
      <w:pPr>
        <w:spacing w:line="4560" w:lineRule="exact"/>
      </w:pPr>
      <w:r>
        <w:rPr>
          <w:position w:val="-91"/>
        </w:rPr>
        <w:drawing>
          <wp:inline distT="0" distB="0" distL="0" distR="0">
            <wp:extent cx="6838950" cy="2895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C0D6A">
      <w:pPr>
        <w:pStyle w:val="2"/>
        <w:spacing w:before="313" w:line="184" w:lineRule="auto"/>
        <w:ind w:left="34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475615</wp:posOffset>
            </wp:positionV>
            <wp:extent cx="19050" cy="2476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1456F0"/>
          <w:spacing w:val="-3"/>
        </w:rPr>
        <w:t xml:space="preserve">4.  </w:t>
      </w:r>
      <w:r>
        <w:rPr>
          <w:color w:val="1F2329"/>
          <w:spacing w:val="-3"/>
        </w:rPr>
        <w:t>校验导⼊</w:t>
      </w:r>
      <w:r>
        <w:rPr>
          <w:color w:val="1F2329"/>
          <w:spacing w:val="-24"/>
        </w:rPr>
        <w:t xml:space="preserve"> </w:t>
      </w:r>
      <w:r>
        <w:rPr>
          <w:color w:val="1F2329"/>
          <w:spacing w:val="-3"/>
        </w:rPr>
        <w:t>，核对学⽣⼈数与导⼊⼈数⼀致后</w:t>
      </w:r>
      <w:r>
        <w:rPr>
          <w:color w:val="1F2329"/>
          <w:spacing w:val="-39"/>
        </w:rPr>
        <w:t xml:space="preserve"> </w:t>
      </w:r>
      <w:r>
        <w:rPr>
          <w:color w:val="1F2329"/>
          <w:spacing w:val="-3"/>
        </w:rPr>
        <w:t>，点击“</w:t>
      </w:r>
      <w:r>
        <w:rPr>
          <w:color w:val="1F2329"/>
          <w:spacing w:val="-52"/>
        </w:rPr>
        <w:t xml:space="preserve"> </w:t>
      </w:r>
      <w:r>
        <w:rPr>
          <w:color w:val="1F2329"/>
          <w:spacing w:val="-3"/>
        </w:rPr>
        <w:t>确定导⼊”按钮进⾏导⼊。</w:t>
      </w:r>
    </w:p>
    <w:p w14:paraId="526C056C">
      <w:pPr>
        <w:pStyle w:val="2"/>
        <w:spacing w:before="195" w:line="184" w:lineRule="auto"/>
        <w:ind w:left="219"/>
      </w:pPr>
      <w:r>
        <w:rPr>
          <w:color w:val="646A73"/>
          <w:spacing w:val="-1"/>
        </w:rPr>
        <w:t>班级中导⼊的学⽣会⾃动同步到该班级的所有课程下。</w:t>
      </w:r>
    </w:p>
    <w:p w14:paraId="3A52D238">
      <w:pPr>
        <w:spacing w:before="239" w:line="4500" w:lineRule="exact"/>
      </w:pPr>
      <w:r>
        <w:rPr>
          <w:position w:val="-90"/>
        </w:rPr>
        <w:drawing>
          <wp:inline distT="0" distB="0" distL="0" distR="0">
            <wp:extent cx="6838950" cy="28575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04E16">
      <w:pPr>
        <w:spacing w:line="298" w:lineRule="auto"/>
        <w:rPr>
          <w:rFonts w:ascii="Arial"/>
          <w:sz w:val="21"/>
        </w:rPr>
      </w:pPr>
    </w:p>
    <w:p w14:paraId="16D79EAD">
      <w:pPr>
        <w:pStyle w:val="2"/>
        <w:spacing w:before="168" w:line="185" w:lineRule="auto"/>
        <w:ind w:left="40"/>
        <w:outlineLvl w:val="0"/>
        <w:rPr>
          <w:sz w:val="39"/>
          <w:szCs w:val="39"/>
        </w:rPr>
      </w:pPr>
      <w:r>
        <w:rPr>
          <w:rFonts w:ascii="Arial" w:hAnsi="Arial" w:eastAsia="Arial" w:cs="Arial"/>
          <w:color w:val="1456F0"/>
          <w:spacing w:val="-2"/>
          <w:sz w:val="39"/>
          <w:szCs w:val="39"/>
        </w:rPr>
        <w:t>5.</w:t>
      </w:r>
      <w:r>
        <w:rPr>
          <w:rFonts w:ascii="Arial" w:hAnsi="Arial" w:eastAsia="Arial" w:cs="Arial"/>
          <w:color w:val="1456F0"/>
          <w:spacing w:val="25"/>
          <w:sz w:val="39"/>
          <w:szCs w:val="39"/>
        </w:rPr>
        <w:t xml:space="preserve"> </w:t>
      </w:r>
      <w:r>
        <w:rPr>
          <w:color w:val="1F2329"/>
          <w:spacing w:val="-2"/>
          <w:sz w:val="39"/>
          <w:szCs w:val="39"/>
        </w:rPr>
        <w:t>发布课程</w:t>
      </w:r>
    </w:p>
    <w:p w14:paraId="34A1EF76">
      <w:pPr>
        <w:spacing w:line="184" w:lineRule="auto"/>
      </w:pPr>
    </w:p>
    <w:p w14:paraId="65C98215">
      <w:pPr>
        <w:pStyle w:val="2"/>
        <w:spacing w:before="170" w:line="184" w:lineRule="auto"/>
        <w:ind w:left="7"/>
        <w:rPr>
          <w:color w:val="1F2329"/>
          <w:spacing w:val="-3"/>
        </w:rPr>
      </w:pPr>
      <w:r>
        <w:rPr>
          <w:color w:val="1F2329"/>
          <w:spacing w:val="-2"/>
        </w:rPr>
        <w:t>切换到“</w:t>
      </w:r>
      <w:r>
        <w:rPr>
          <w:color w:val="1F2329"/>
          <w:spacing w:val="-51"/>
        </w:rPr>
        <w:t xml:space="preserve"> </w:t>
      </w:r>
      <w:r>
        <w:rPr>
          <w:color w:val="1F2329"/>
          <w:spacing w:val="-2"/>
        </w:rPr>
        <w:t>课程管理”选项下</w:t>
      </w:r>
      <w:r>
        <w:rPr>
          <w:color w:val="1F2329"/>
          <w:spacing w:val="-38"/>
        </w:rPr>
        <w:t xml:space="preserve"> </w:t>
      </w:r>
      <w:r>
        <w:rPr>
          <w:color w:val="1F2329"/>
          <w:spacing w:val="-2"/>
        </w:rPr>
        <w:t>，点击课程列表后⾯的“</w:t>
      </w:r>
      <w:r>
        <w:rPr>
          <w:color w:val="1F2329"/>
          <w:spacing w:val="-54"/>
        </w:rPr>
        <w:t xml:space="preserve"> </w:t>
      </w:r>
      <w:r>
        <w:rPr>
          <w:color w:val="1F2329"/>
          <w:spacing w:val="-2"/>
        </w:rPr>
        <w:t>发布课</w:t>
      </w:r>
      <w:r>
        <w:rPr>
          <w:color w:val="1F2329"/>
          <w:spacing w:val="-3"/>
        </w:rPr>
        <w:t>程”按钮进⾏发布。</w:t>
      </w:r>
    </w:p>
    <w:p w14:paraId="0316AF16">
      <w:pPr>
        <w:spacing w:line="184" w:lineRule="auto"/>
        <w:sectPr>
          <w:pgSz w:w="11900" w:h="16820"/>
          <w:pgMar w:top="560" w:right="554" w:bottom="0" w:left="574" w:header="0" w:footer="0" w:gutter="0"/>
          <w:cols w:space="720" w:num="1"/>
        </w:sectPr>
      </w:pPr>
    </w:p>
    <w:p w14:paraId="05ECEA45">
      <w:pPr>
        <w:spacing w:line="4380" w:lineRule="exact"/>
      </w:pPr>
      <w:r>
        <w:rPr>
          <w:position w:val="-87"/>
        </w:rPr>
        <w:drawing>
          <wp:inline distT="0" distB="0" distL="0" distR="0">
            <wp:extent cx="6838950" cy="27813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1C8FB">
      <w:pPr>
        <w:spacing w:line="298" w:lineRule="auto"/>
        <w:rPr>
          <w:rFonts w:ascii="Arial"/>
          <w:sz w:val="21"/>
        </w:rPr>
      </w:pPr>
    </w:p>
    <w:p w14:paraId="66E80188">
      <w:pPr>
        <w:pStyle w:val="2"/>
        <w:spacing w:before="168" w:line="185" w:lineRule="auto"/>
        <w:ind w:left="50"/>
        <w:outlineLvl w:val="0"/>
        <w:rPr>
          <w:sz w:val="39"/>
          <w:szCs w:val="39"/>
        </w:rPr>
      </w:pPr>
      <w:r>
        <w:rPr>
          <w:rFonts w:ascii="Arial" w:hAnsi="Arial" w:eastAsia="Arial" w:cs="Arial"/>
          <w:color w:val="1456F0"/>
          <w:spacing w:val="-4"/>
          <w:sz w:val="39"/>
          <w:szCs w:val="39"/>
        </w:rPr>
        <w:t>6.</w:t>
      </w:r>
      <w:r>
        <w:rPr>
          <w:rFonts w:ascii="Arial" w:hAnsi="Arial" w:eastAsia="Arial" w:cs="Arial"/>
          <w:color w:val="1456F0"/>
          <w:spacing w:val="27"/>
          <w:sz w:val="39"/>
          <w:szCs w:val="39"/>
        </w:rPr>
        <w:t xml:space="preserve"> </w:t>
      </w:r>
      <w:r>
        <w:rPr>
          <w:color w:val="1F2329"/>
          <w:spacing w:val="-4"/>
          <w:sz w:val="39"/>
          <w:szCs w:val="39"/>
        </w:rPr>
        <w:t>发布班级</w:t>
      </w:r>
    </w:p>
    <w:p w14:paraId="589C32C2">
      <w:pPr>
        <w:pStyle w:val="2"/>
        <w:spacing w:before="169" w:line="185" w:lineRule="auto"/>
        <w:ind w:left="10"/>
      </w:pPr>
      <w:r>
        <w:rPr>
          <w:color w:val="1F2329"/>
          <w:spacing w:val="-3"/>
        </w:rPr>
        <w:t>点击“</w:t>
      </w:r>
      <w:r>
        <w:rPr>
          <w:color w:val="1F2329"/>
          <w:spacing w:val="-35"/>
        </w:rPr>
        <w:t xml:space="preserve"> </w:t>
      </w:r>
      <w:r>
        <w:rPr>
          <w:color w:val="1F2329"/>
          <w:spacing w:val="-3"/>
        </w:rPr>
        <w:t>管理班级”页⾯的“</w:t>
      </w:r>
      <w:r>
        <w:rPr>
          <w:color w:val="1F2329"/>
          <w:spacing w:val="-53"/>
        </w:rPr>
        <w:t xml:space="preserve"> </w:t>
      </w:r>
      <w:r>
        <w:rPr>
          <w:color w:val="1F2329"/>
          <w:spacing w:val="-3"/>
        </w:rPr>
        <w:t>发布”按钮发布班级。</w:t>
      </w:r>
    </w:p>
    <w:p w14:paraId="74510D94">
      <w:pPr>
        <w:spacing w:before="239" w:line="4170" w:lineRule="exact"/>
      </w:pPr>
      <w:r>
        <w:rPr>
          <w:position w:val="-83"/>
        </w:rPr>
        <w:drawing>
          <wp:inline distT="0" distB="0" distL="0" distR="0">
            <wp:extent cx="6838950" cy="264795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20"/>
      <w:pgMar w:top="560" w:right="554" w:bottom="0" w:left="5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EA694"/>
    <w:multiLevelType w:val="singleLevel"/>
    <w:tmpl w:val="81EEA694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ZlOTQzZjE1NTM2NDdiMjk5OTU4NjMzNTU5NGEyMDcifQ=="/>
  </w:docVars>
  <w:rsids>
    <w:rsidRoot w:val="00000000"/>
    <w:rsid w:val="2BF80E84"/>
    <w:rsid w:val="3B3A136E"/>
    <w:rsid w:val="5ABE0AA9"/>
    <w:rsid w:val="7BAC2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1140</Words>
  <Characters>1247</Characters>
  <TotalTime>13</TotalTime>
  <ScaleCrop>false</ScaleCrop>
  <LinksUpToDate>false</LinksUpToDate>
  <CharactersWithSpaces>1390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2024-09-24T17:49:00Z</dcterms:created>
  <dc:creator>Administrator</dc:creator>
  <cp:lastModifiedBy>Angel</cp:lastModifiedBy>
  <dcterms:modified xsi:type="dcterms:W3CDTF">2024-09-27T02:24:09Z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2024-09-27T10:03:55Z</vt:filetime>
  </property>
  <property fmtid="{D5CDD505-2E9C-101B-9397-08002B2CF9AE}" pid="4" name="KSOProductBuildVer">
    <vt:lpwstr>2052-12.1.0.17857</vt:lpwstr>
  </property>
  <property fmtid="{D5CDD505-2E9C-101B-9397-08002B2CF9AE}" pid="5" name="ICV">
    <vt:lpwstr>E15527904C344E8282B99E5EBEC826CF_13</vt:lpwstr>
  </property>
</Properties>
</file>