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朴新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田田教育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纽交所美股代码“NEW”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朴新已发展成为拥有48个教育品牌，覆盖19个省份，35个城市，397个学习中心，拥有4000+全职员工，学生人次超过127万的教育集团。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/>
        <w:jc w:val="both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田田教育，朴新集团子品牌之一，成立于2001年，以K12和留学业务为核心，含括小学、初中、高中的全科补习，400+教职员工，省内共22所分校。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招聘岗位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区域市场专员：30人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外 呼 专 员： 15人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工资（元/月）：</w:t>
      </w:r>
      <w:r>
        <w:rPr>
          <w:rFonts w:hint="eastAsia"/>
          <w:sz w:val="28"/>
          <w:szCs w:val="36"/>
          <w:lang w:val="en-US" w:eastAsia="zh-CN"/>
        </w:rPr>
        <w:t>岗位工资+绩效工资+季度奖金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区域市场专员  （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5000--12000 </w:t>
      </w:r>
      <w:r>
        <w:rPr>
          <w:rFonts w:hint="eastAsia"/>
          <w:sz w:val="28"/>
          <w:szCs w:val="36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外 呼 专 员   （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4000--8000 </w:t>
      </w:r>
      <w:r>
        <w:rPr>
          <w:rFonts w:hint="eastAsia"/>
          <w:sz w:val="28"/>
          <w:szCs w:val="36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其他福利：五险+公积金+节假日福利津贴+生日津贴+带薪年假+双休+法定假日+专业培训+外出学习+年度评优+不定期团建+员工素质拓展+子女免费就读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联系我们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应聘咨询电话：0851-85558987、181-9856-8718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简历投递邮箱：lijufang@pxjy.com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面试地址：贵阳市南明区护国路凯宾斯基9楼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工作时间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上五休二： 周一周二双休，周三至周日9:00--17:00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</w:t>
      </w:r>
    </w:p>
    <w:sectPr>
      <w:headerReference r:id="rId3" w:type="default"/>
      <w:footerReference r:id="rId4" w:type="default"/>
      <w:pgSz w:w="11906" w:h="16838"/>
      <w:pgMar w:top="28" w:right="1080" w:bottom="28" w:left="108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p6x7gBAABUAwAADgAAAGRycy9lMm9Eb2MueG1srVPBThsxEL1X4h8s&#10;35tdg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5op6x7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  <w:sz w:val="18"/>
        <w:szCs w:val="18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07746"/>
    <w:multiLevelType w:val="singleLevel"/>
    <w:tmpl w:val="5BA0774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12A23"/>
    <w:rsid w:val="069372C6"/>
    <w:rsid w:val="07433FF6"/>
    <w:rsid w:val="083E1409"/>
    <w:rsid w:val="108C6A85"/>
    <w:rsid w:val="13311CFF"/>
    <w:rsid w:val="15F12249"/>
    <w:rsid w:val="1A794210"/>
    <w:rsid w:val="1A81318D"/>
    <w:rsid w:val="1B2273BC"/>
    <w:rsid w:val="20E40D2F"/>
    <w:rsid w:val="21A60AEC"/>
    <w:rsid w:val="23202C50"/>
    <w:rsid w:val="25BC746D"/>
    <w:rsid w:val="28843552"/>
    <w:rsid w:val="2CDD4184"/>
    <w:rsid w:val="2DA67E97"/>
    <w:rsid w:val="2FB4437D"/>
    <w:rsid w:val="36047159"/>
    <w:rsid w:val="3680796F"/>
    <w:rsid w:val="3F517916"/>
    <w:rsid w:val="3FFC722D"/>
    <w:rsid w:val="411628DC"/>
    <w:rsid w:val="44496108"/>
    <w:rsid w:val="463C77F4"/>
    <w:rsid w:val="46782420"/>
    <w:rsid w:val="46A33D45"/>
    <w:rsid w:val="48362B5E"/>
    <w:rsid w:val="4BDE0B5D"/>
    <w:rsid w:val="4D7B402F"/>
    <w:rsid w:val="4D9C4E1A"/>
    <w:rsid w:val="53142E77"/>
    <w:rsid w:val="53324F8D"/>
    <w:rsid w:val="53C57F9E"/>
    <w:rsid w:val="584F2F22"/>
    <w:rsid w:val="59B627C5"/>
    <w:rsid w:val="59FA34A1"/>
    <w:rsid w:val="5CEB2064"/>
    <w:rsid w:val="5D333498"/>
    <w:rsid w:val="5FE3349F"/>
    <w:rsid w:val="654577D3"/>
    <w:rsid w:val="6DF8066A"/>
    <w:rsid w:val="70837232"/>
    <w:rsid w:val="715F6ED4"/>
    <w:rsid w:val="71F12473"/>
    <w:rsid w:val="74377D5E"/>
    <w:rsid w:val="75E429E6"/>
    <w:rsid w:val="77241BB1"/>
    <w:rsid w:val="788B1791"/>
    <w:rsid w:val="78E644E6"/>
    <w:rsid w:val="796F038E"/>
    <w:rsid w:val="7D5A1D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小糊涂神</cp:lastModifiedBy>
  <dcterms:modified xsi:type="dcterms:W3CDTF">2018-12-22T06:35:30Z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